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rtl w:val="0"/>
        </w:rPr>
        <w:t xml:space="preserve">Midland Concert Band</w:t>
      </w:r>
    </w:p>
    <w:p w:rsidR="00000000" w:rsidDel="00000000" w:rsidP="00000000" w:rsidRDefault="00000000" w:rsidRPr="00000000" w14:paraId="00000002">
      <w:pPr>
        <w:jc w:val="center"/>
        <w:rPr/>
      </w:pPr>
      <w:r w:rsidDel="00000000" w:rsidR="00000000" w:rsidRPr="00000000">
        <w:rPr>
          <w:rtl w:val="0"/>
        </w:rPr>
        <w:t xml:space="preserve">Board of Directors Meeting</w:t>
      </w:r>
    </w:p>
    <w:p w:rsidR="00000000" w:rsidDel="00000000" w:rsidP="00000000" w:rsidRDefault="00000000" w:rsidRPr="00000000" w14:paraId="00000003">
      <w:pPr>
        <w:jc w:val="center"/>
        <w:rPr/>
      </w:pPr>
      <w:r w:rsidDel="00000000" w:rsidR="00000000" w:rsidRPr="00000000">
        <w:rPr>
          <w:rtl w:val="0"/>
        </w:rPr>
        <w:t xml:space="preserve">May 31, 2026</w:t>
      </w:r>
    </w:p>
    <w:p w:rsidR="00000000" w:rsidDel="00000000" w:rsidP="00000000" w:rsidRDefault="00000000" w:rsidRPr="00000000" w14:paraId="00000004">
      <w:pPr>
        <w:jc w:val="cente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Members present: Beth Thomas, Matt Thomas, Madison Roberts, Angela Kalcec, Patrick Gray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Meeting called to order at 1:34pm by Beth Thomas.</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b w:val="1"/>
          <w:bCs w:val="1"/>
        </w:rPr>
      </w:pPr>
      <w:r w:rsidDel="00000000" w:rsidR="00000000" w:rsidRPr="00000000">
        <w:rPr>
          <w:b w:val="1"/>
          <w:bCs w:val="1"/>
          <w:rtl w:val="0"/>
        </w:rPr>
        <w:t xml:space="preserve">Director Compensation and Contracts</w:t>
      </w:r>
    </w:p>
    <w:p w:rsidR="00000000" w:rsidDel="00000000" w:rsidP="00000000" w:rsidRDefault="00000000" w:rsidRPr="00000000" w14:paraId="0000000A">
      <w:pPr>
        <w:rPr/>
      </w:pPr>
      <w:r w:rsidDel="00000000" w:rsidR="00000000" w:rsidRPr="00000000">
        <w:rPr>
          <w:rtl w:val="0"/>
        </w:rPr>
        <w:t xml:space="preserve">There was a question about compensating subs when they are used for rehearsals. Beth clarified that the director compensation is for conducting the concerts not for rehearsals. Paying subs per rehearsal gets messy for tax purposes.</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Another question arose regarding requiring the jazz band to perform at least once with the concert band each season. All parties are working toward a collaborative concert.</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Another question arose about the possibility of making jazz band a separate organization with a separate board. It was decided that an interim president and an incomplete board should not vote on that at this time.</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The motion carried to offer contracts to Jacob Wisenbach and Joel Wiseman to conduct the Jazz Band and Midland Concert Band.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The board did not vote on compensation because we are still waiting on Midland Center for the Arts to let us know what the tech charges will be from the last concert. The next Treasurer will evaluate our financial situation and make a recommendation for compensation.</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bCs w:val="1"/>
        </w:rPr>
      </w:pPr>
      <w:r w:rsidDel="00000000" w:rsidR="00000000" w:rsidRPr="00000000">
        <w:rPr>
          <w:b w:val="1"/>
          <w:bCs w:val="1"/>
          <w:rtl w:val="0"/>
        </w:rPr>
        <w:t xml:space="preserve">Board Member Vacancy</w:t>
      </w:r>
    </w:p>
    <w:p w:rsidR="00000000" w:rsidDel="00000000" w:rsidP="00000000" w:rsidRDefault="00000000" w:rsidRPr="00000000" w14:paraId="00000015">
      <w:pPr>
        <w:rPr/>
      </w:pPr>
      <w:r w:rsidDel="00000000" w:rsidR="00000000" w:rsidRPr="00000000">
        <w:rPr>
          <w:rtl w:val="0"/>
        </w:rPr>
        <w:t xml:space="preserve">Because the interim president cannot also serve as treasurer, Patrick Gray was nominated as interim Treasurer.</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tl w:val="0"/>
        </w:rPr>
        <w:t xml:space="preserve">The motion carried to make Patrcik interim Treasurer through August 31. His member-elected position as Treasurer will begin September 1.</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bCs w:val="1"/>
        </w:rPr>
      </w:pPr>
      <w:r w:rsidDel="00000000" w:rsidR="00000000" w:rsidRPr="00000000">
        <w:rPr>
          <w:b w:val="1"/>
          <w:bCs w:val="1"/>
          <w:rtl w:val="0"/>
        </w:rPr>
        <w:t xml:space="preserve">Account Password recovery duties</w:t>
      </w:r>
    </w:p>
    <w:p w:rsidR="00000000" w:rsidDel="00000000" w:rsidP="00000000" w:rsidRDefault="00000000" w:rsidRPr="00000000" w14:paraId="0000001A">
      <w:pPr>
        <w:rPr/>
      </w:pPr>
      <w:r w:rsidDel="00000000" w:rsidR="00000000" w:rsidRPr="00000000">
        <w:rPr>
          <w:rtl w:val="0"/>
        </w:rPr>
        <w:t xml:space="preserve">Matt Thomas was assigned to reach out to Taylon to get website permissions, email permissions, and the Zoom login.</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b w:val="1"/>
          <w:bCs w:val="1"/>
        </w:rPr>
      </w:pPr>
      <w:r w:rsidDel="00000000" w:rsidR="00000000" w:rsidRPr="00000000">
        <w:rPr>
          <w:b w:val="1"/>
          <w:bCs w:val="1"/>
          <w:rtl w:val="0"/>
        </w:rPr>
        <w:t xml:space="preserve">Next meeting</w:t>
      </w:r>
    </w:p>
    <w:p w:rsidR="00000000" w:rsidDel="00000000" w:rsidP="00000000" w:rsidRDefault="00000000" w:rsidRPr="00000000" w14:paraId="0000001D">
      <w:pPr>
        <w:rPr/>
      </w:pPr>
      <w:r w:rsidDel="00000000" w:rsidR="00000000" w:rsidRPr="00000000">
        <w:rPr>
          <w:rtl w:val="0"/>
        </w:rPr>
        <w:t xml:space="preserve">July 19 at 6:30pm</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b w:val="1"/>
          <w:bCs w:val="1"/>
        </w:rPr>
      </w:pPr>
      <w:r w:rsidDel="00000000" w:rsidR="00000000" w:rsidRPr="00000000">
        <w:rPr>
          <w:b w:val="1"/>
          <w:bCs w:val="1"/>
          <w:rtl w:val="0"/>
        </w:rPr>
        <w:t xml:space="preserve">Roundtable</w:t>
      </w:r>
    </w:p>
    <w:p w:rsidR="00000000" w:rsidDel="00000000" w:rsidP="00000000" w:rsidRDefault="00000000" w:rsidRPr="00000000" w14:paraId="00000020">
      <w:pPr>
        <w:rPr/>
      </w:pPr>
      <w:r w:rsidDel="00000000" w:rsidR="00000000" w:rsidRPr="00000000">
        <w:rPr>
          <w:rtl w:val="0"/>
        </w:rPr>
        <w:t xml:space="preserve">Beth and Patrick scheduled a date to transfer physical materials.</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Beth will email conductors to let them know about the contract approval</w:t>
      </w:r>
    </w:p>
    <w:p w:rsidR="00000000" w:rsidDel="00000000" w:rsidP="00000000" w:rsidRDefault="00000000" w:rsidRPr="00000000" w14:paraId="00000023">
      <w:pPr>
        <w:rPr/>
      </w:pPr>
      <w:r w:rsidDel="00000000" w:rsidR="00000000" w:rsidRPr="00000000">
        <w:rPr>
          <w:rtl w:val="0"/>
        </w:rPr>
        <w:t xml:space="preserve">Beth will send Madison the Give Local Excel sheet so Madison can send thank you notes.</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tl w:val="0"/>
        </w:rPr>
        <w:t xml:space="preserve">Meeting adjourned at 2:02pm.</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