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FE1D" w14:textId="77777777"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color w:val="333333"/>
          <w:sz w:val="24"/>
          <w:szCs w:val="24"/>
          <w:bdr w:val="none" w:sz="0" w:space="0" w:color="auto" w:frame="1"/>
        </w:rPr>
        <w:t>I.   Attendance</w:t>
      </w:r>
    </w:p>
    <w:p w14:paraId="66289778" w14:textId="77777777" w:rsidR="00A27D9E" w:rsidRPr="00A27D9E" w:rsidRDefault="00A27D9E" w:rsidP="00DD13F0">
      <w:pPr>
        <w:numPr>
          <w:ilvl w:val="0"/>
          <w:numId w:val="1"/>
        </w:num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Members </w:t>
      </w:r>
      <w:proofErr w:type="gramStart"/>
      <w:r w:rsidRPr="00A27D9E">
        <w:rPr>
          <w:rFonts w:ascii="Georgia" w:eastAsia="Times New Roman" w:hAnsi="Georgia" w:cs="Times New Roman"/>
          <w:color w:val="333333"/>
          <w:sz w:val="24"/>
          <w:szCs w:val="24"/>
        </w:rPr>
        <w:t>are expected</w:t>
      </w:r>
      <w:proofErr w:type="gramEnd"/>
      <w:r w:rsidRPr="00A27D9E">
        <w:rPr>
          <w:rFonts w:ascii="Georgia" w:eastAsia="Times New Roman" w:hAnsi="Georgia" w:cs="Times New Roman"/>
          <w:color w:val="333333"/>
          <w:sz w:val="24"/>
          <w:szCs w:val="24"/>
        </w:rPr>
        <w:t xml:space="preserve"> to make every reasonable effort to attend all rehearsals and concerts. For maximum rehearsal effectiveness, this entails members arriving on time and remaining for the complete rehearsal.</w:t>
      </w:r>
    </w:p>
    <w:p w14:paraId="3E47B707" w14:textId="15B1BF51" w:rsidR="00A27D9E" w:rsidRPr="00534B2F" w:rsidRDefault="00A27D9E" w:rsidP="00DD13F0">
      <w:pPr>
        <w:numPr>
          <w:ilvl w:val="0"/>
          <w:numId w:val="1"/>
        </w:numPr>
        <w:spacing w:after="0" w:line="276" w:lineRule="auto"/>
        <w:textAlignment w:val="baseline"/>
        <w:rPr>
          <w:rFonts w:ascii="Georgia" w:eastAsia="Times New Roman" w:hAnsi="Georgia" w:cs="Times New Roman"/>
          <w:sz w:val="24"/>
          <w:szCs w:val="24"/>
        </w:rPr>
      </w:pPr>
      <w:r w:rsidRPr="00E26B79">
        <w:rPr>
          <w:rFonts w:ascii="Georgia" w:eastAsia="Times New Roman" w:hAnsi="Georgia" w:cs="Times New Roman"/>
          <w:color w:val="333333"/>
          <w:sz w:val="24"/>
          <w:szCs w:val="24"/>
        </w:rPr>
        <w:t xml:space="preserve">To help members plan a personal schedule, a complete rehearsal and concert schedule will </w:t>
      </w:r>
      <w:proofErr w:type="gramStart"/>
      <w:r w:rsidRPr="00E26B79">
        <w:rPr>
          <w:rFonts w:ascii="Georgia" w:eastAsia="Times New Roman" w:hAnsi="Georgia" w:cs="Times New Roman"/>
          <w:color w:val="333333"/>
          <w:sz w:val="24"/>
          <w:szCs w:val="24"/>
        </w:rPr>
        <w:t>be provided</w:t>
      </w:r>
      <w:proofErr w:type="gramEnd"/>
      <w:r w:rsidRPr="00E26B79">
        <w:rPr>
          <w:rFonts w:ascii="Georgia" w:eastAsia="Times New Roman" w:hAnsi="Georgia" w:cs="Times New Roman"/>
          <w:color w:val="333333"/>
          <w:sz w:val="24"/>
          <w:szCs w:val="24"/>
        </w:rPr>
        <w:t xml:space="preserve"> at the beginning of each concert season. Note that there may </w:t>
      </w:r>
      <w:proofErr w:type="gramStart"/>
      <w:r w:rsidRPr="00E26B79">
        <w:rPr>
          <w:rFonts w:ascii="Georgia" w:eastAsia="Times New Roman" w:hAnsi="Georgia" w:cs="Times New Roman"/>
          <w:color w:val="333333"/>
          <w:sz w:val="24"/>
          <w:szCs w:val="24"/>
        </w:rPr>
        <w:t>be extended</w:t>
      </w:r>
      <w:proofErr w:type="gramEnd"/>
      <w:r w:rsidRPr="00E26B79">
        <w:rPr>
          <w:rFonts w:ascii="Georgia" w:eastAsia="Times New Roman" w:hAnsi="Georgia" w:cs="Times New Roman"/>
          <w:color w:val="333333"/>
          <w:sz w:val="24"/>
          <w:szCs w:val="24"/>
        </w:rPr>
        <w:t xml:space="preserve"> rehearsal hours or extra rehearsals added as determined by the </w:t>
      </w:r>
      <w:r w:rsidR="00426451" w:rsidRPr="00534B2F">
        <w:rPr>
          <w:rFonts w:ascii="Georgia" w:eastAsia="Times New Roman" w:hAnsi="Georgia" w:cs="Times New Roman"/>
          <w:sz w:val="24"/>
          <w:szCs w:val="24"/>
        </w:rPr>
        <w:t>Conductor</w:t>
      </w:r>
      <w:r w:rsidRPr="00534B2F">
        <w:rPr>
          <w:rFonts w:ascii="Georgia" w:eastAsia="Times New Roman" w:hAnsi="Georgia" w:cs="Times New Roman"/>
          <w:sz w:val="24"/>
          <w:szCs w:val="24"/>
        </w:rPr>
        <w:t xml:space="preserve">. </w:t>
      </w:r>
      <w:r w:rsidR="001A1F78" w:rsidRPr="00534B2F">
        <w:rPr>
          <w:rFonts w:ascii="Georgia" w:eastAsia="Times New Roman" w:hAnsi="Georgia" w:cs="Times New Roman"/>
          <w:sz w:val="24"/>
          <w:szCs w:val="24"/>
        </w:rPr>
        <w:t>The Conductor will announce any extra rehearsals or time.</w:t>
      </w:r>
    </w:p>
    <w:p w14:paraId="33E982A3" w14:textId="68278BEF" w:rsidR="0061205E" w:rsidRPr="00534B2F" w:rsidRDefault="00955D6A" w:rsidP="00DD13F0">
      <w:pPr>
        <w:numPr>
          <w:ilvl w:val="0"/>
          <w:numId w:val="12"/>
        </w:numPr>
        <w:spacing w:after="0" w:line="276" w:lineRule="auto"/>
        <w:ind w:left="720"/>
        <w:textAlignment w:val="baseline"/>
        <w:rPr>
          <w:rFonts w:ascii="Georgia" w:eastAsia="Times New Roman" w:hAnsi="Georgia" w:cs="Times New Roman"/>
          <w:sz w:val="24"/>
          <w:szCs w:val="24"/>
        </w:rPr>
      </w:pPr>
      <w:proofErr w:type="gramStart"/>
      <w:r w:rsidRPr="00534B2F">
        <w:rPr>
          <w:rFonts w:ascii="Georgia" w:eastAsia="Times New Roman" w:hAnsi="Georgia" w:cs="Times New Roman"/>
          <w:sz w:val="24"/>
          <w:szCs w:val="24"/>
        </w:rPr>
        <w:t xml:space="preserve">Attendance will be monitored by the </w:t>
      </w:r>
      <w:r w:rsidR="00426451" w:rsidRPr="00534B2F">
        <w:rPr>
          <w:rFonts w:ascii="Georgia" w:eastAsia="Times New Roman" w:hAnsi="Georgia" w:cs="Times New Roman"/>
          <w:sz w:val="24"/>
          <w:szCs w:val="24"/>
        </w:rPr>
        <w:t>Section Leaders</w:t>
      </w:r>
      <w:proofErr w:type="gramEnd"/>
      <w:r w:rsidRPr="00534B2F">
        <w:rPr>
          <w:rFonts w:ascii="Georgia" w:eastAsia="Times New Roman" w:hAnsi="Georgia" w:cs="Times New Roman"/>
          <w:sz w:val="24"/>
          <w:szCs w:val="24"/>
        </w:rPr>
        <w:t xml:space="preserve"> in cooperation with the </w:t>
      </w:r>
      <w:r w:rsidR="00426451" w:rsidRPr="00534B2F">
        <w:rPr>
          <w:rFonts w:ascii="Georgia" w:eastAsia="Times New Roman" w:hAnsi="Georgia" w:cs="Times New Roman"/>
          <w:sz w:val="24"/>
          <w:szCs w:val="24"/>
        </w:rPr>
        <w:t>Conductor</w:t>
      </w:r>
      <w:r w:rsidRPr="00534B2F">
        <w:rPr>
          <w:rFonts w:ascii="Georgia" w:eastAsia="Times New Roman" w:hAnsi="Georgia" w:cs="Times New Roman"/>
          <w:sz w:val="24"/>
          <w:szCs w:val="24"/>
        </w:rPr>
        <w:t xml:space="preserve"> to help maintain part coverage and section balance. Section members </w:t>
      </w:r>
      <w:proofErr w:type="gramStart"/>
      <w:r w:rsidRPr="00534B2F">
        <w:rPr>
          <w:rFonts w:ascii="Georgia" w:eastAsia="Times New Roman" w:hAnsi="Georgia" w:cs="Times New Roman"/>
          <w:sz w:val="24"/>
          <w:szCs w:val="24"/>
        </w:rPr>
        <w:t>are expected</w:t>
      </w:r>
      <w:proofErr w:type="gramEnd"/>
      <w:r w:rsidRPr="00534B2F">
        <w:rPr>
          <w:rFonts w:ascii="Georgia" w:eastAsia="Times New Roman" w:hAnsi="Georgia" w:cs="Times New Roman"/>
          <w:sz w:val="24"/>
          <w:szCs w:val="24"/>
        </w:rPr>
        <w:t xml:space="preserve"> to notify the </w:t>
      </w:r>
      <w:r w:rsidR="00426451" w:rsidRPr="00534B2F">
        <w:rPr>
          <w:rFonts w:ascii="Georgia" w:eastAsia="Times New Roman" w:hAnsi="Georgia" w:cs="Times New Roman"/>
          <w:sz w:val="24"/>
          <w:szCs w:val="24"/>
        </w:rPr>
        <w:t>Section Leader</w:t>
      </w:r>
      <w:r w:rsidRPr="00534B2F">
        <w:rPr>
          <w:rFonts w:ascii="Georgia" w:eastAsia="Times New Roman" w:hAnsi="Georgia" w:cs="Times New Roman"/>
          <w:sz w:val="24"/>
          <w:szCs w:val="24"/>
        </w:rPr>
        <w:t xml:space="preserve"> or </w:t>
      </w:r>
      <w:r w:rsidR="00426451" w:rsidRPr="00534B2F">
        <w:rPr>
          <w:rFonts w:ascii="Georgia" w:eastAsia="Times New Roman" w:hAnsi="Georgia" w:cs="Times New Roman"/>
          <w:sz w:val="24"/>
          <w:szCs w:val="24"/>
        </w:rPr>
        <w:t>Conductor</w:t>
      </w:r>
      <w:r w:rsidRPr="00534B2F">
        <w:rPr>
          <w:rFonts w:ascii="Georgia" w:eastAsia="Times New Roman" w:hAnsi="Georgia" w:cs="Times New Roman"/>
          <w:sz w:val="24"/>
          <w:szCs w:val="24"/>
        </w:rPr>
        <w:t xml:space="preserve"> of an expected absence in advance whenever possible</w:t>
      </w:r>
      <w:r w:rsidR="001A1F78" w:rsidRPr="00534B2F">
        <w:rPr>
          <w:rFonts w:ascii="Georgia" w:eastAsia="Times New Roman" w:hAnsi="Georgia" w:cs="Times New Roman"/>
          <w:sz w:val="24"/>
          <w:szCs w:val="24"/>
        </w:rPr>
        <w:t xml:space="preserve">. </w:t>
      </w:r>
    </w:p>
    <w:p w14:paraId="5F656D67" w14:textId="392149A1" w:rsidR="00A27D9E" w:rsidRPr="00A27D9E" w:rsidRDefault="00A27D9E" w:rsidP="00DD13F0">
      <w:pPr>
        <w:numPr>
          <w:ilvl w:val="0"/>
          <w:numId w:val="12"/>
        </w:numPr>
        <w:spacing w:after="0" w:line="276" w:lineRule="auto"/>
        <w:ind w:left="72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Eligibility to play a concert requires attendance </w:t>
      </w:r>
      <w:proofErr w:type="gramStart"/>
      <w:r w:rsidRPr="00A27D9E">
        <w:rPr>
          <w:rFonts w:ascii="Georgia" w:eastAsia="Times New Roman" w:hAnsi="Georgia" w:cs="Times New Roman"/>
          <w:color w:val="333333"/>
          <w:sz w:val="24"/>
          <w:szCs w:val="24"/>
        </w:rPr>
        <w:t>at</w:t>
      </w:r>
      <w:proofErr w:type="gramEnd"/>
      <w:r w:rsidRPr="00A27D9E">
        <w:rPr>
          <w:rFonts w:ascii="Georgia" w:eastAsia="Times New Roman" w:hAnsi="Georgia" w:cs="Times New Roman"/>
          <w:color w:val="333333"/>
          <w:sz w:val="24"/>
          <w:szCs w:val="24"/>
        </w:rPr>
        <w:t xml:space="preserve"> a minimum of 75% of the rehearsals during that concert period, and the payment of member dues. Members in good standing may also </w:t>
      </w:r>
      <w:proofErr w:type="gramStart"/>
      <w:r w:rsidRPr="00A27D9E">
        <w:rPr>
          <w:rFonts w:ascii="Georgia" w:eastAsia="Times New Roman" w:hAnsi="Georgia" w:cs="Times New Roman"/>
          <w:color w:val="333333"/>
          <w:sz w:val="24"/>
          <w:szCs w:val="24"/>
        </w:rPr>
        <w:t>be excused</w:t>
      </w:r>
      <w:proofErr w:type="gramEnd"/>
      <w:r w:rsidRPr="00A27D9E">
        <w:rPr>
          <w:rFonts w:ascii="Georgia" w:eastAsia="Times New Roman" w:hAnsi="Georgia" w:cs="Times New Roman"/>
          <w:color w:val="333333"/>
          <w:sz w:val="24"/>
          <w:szCs w:val="24"/>
        </w:rPr>
        <w:t xml:space="preserve"> by the </w:t>
      </w:r>
      <w:r w:rsidR="00426451">
        <w:rPr>
          <w:rFonts w:ascii="Georgia" w:eastAsia="Times New Roman" w:hAnsi="Georgia" w:cs="Times New Roman"/>
          <w:color w:val="333333"/>
          <w:sz w:val="24"/>
          <w:szCs w:val="24"/>
        </w:rPr>
        <w:t>Section Leader</w:t>
      </w:r>
      <w:r w:rsidRPr="00A27D9E">
        <w:rPr>
          <w:rFonts w:ascii="Georgia" w:eastAsia="Times New Roman" w:hAnsi="Georgia" w:cs="Times New Roman"/>
          <w:color w:val="333333"/>
          <w:sz w:val="24"/>
          <w:szCs w:val="24"/>
        </w:rPr>
        <w:t xml:space="preserve"> for unavoidable conflicts, </w:t>
      </w:r>
      <w:r w:rsidR="001A1F78" w:rsidRPr="00A27D9E">
        <w:rPr>
          <w:rFonts w:ascii="Georgia" w:eastAsia="Times New Roman" w:hAnsi="Georgia" w:cs="Times New Roman"/>
          <w:color w:val="333333"/>
          <w:sz w:val="24"/>
          <w:szCs w:val="24"/>
        </w:rPr>
        <w:t>if</w:t>
      </w:r>
      <w:r w:rsidRPr="00A27D9E">
        <w:rPr>
          <w:rFonts w:ascii="Georgia" w:eastAsia="Times New Roman" w:hAnsi="Georgia" w:cs="Times New Roman"/>
          <w:color w:val="333333"/>
          <w:sz w:val="24"/>
          <w:szCs w:val="24"/>
        </w:rPr>
        <w:t xml:space="preserve"> they are deemed capable </w:t>
      </w:r>
      <w:r w:rsidR="001A1F78" w:rsidRPr="00A27D9E">
        <w:rPr>
          <w:rFonts w:ascii="Georgia" w:eastAsia="Times New Roman" w:hAnsi="Georgia" w:cs="Times New Roman"/>
          <w:color w:val="333333"/>
          <w:sz w:val="24"/>
          <w:szCs w:val="24"/>
        </w:rPr>
        <w:t>of playing</w:t>
      </w:r>
      <w:r w:rsidRPr="00A27D9E">
        <w:rPr>
          <w:rFonts w:ascii="Georgia" w:eastAsia="Times New Roman" w:hAnsi="Georgia" w:cs="Times New Roman"/>
          <w:color w:val="333333"/>
          <w:sz w:val="24"/>
          <w:szCs w:val="24"/>
        </w:rPr>
        <w:t xml:space="preserve">. Exceptions to this attendance policy will </w:t>
      </w:r>
      <w:proofErr w:type="gramStart"/>
      <w:r w:rsidRPr="00A27D9E">
        <w:rPr>
          <w:rFonts w:ascii="Georgia" w:eastAsia="Times New Roman" w:hAnsi="Georgia" w:cs="Times New Roman"/>
          <w:color w:val="333333"/>
          <w:sz w:val="24"/>
          <w:szCs w:val="24"/>
        </w:rPr>
        <w:t>be considered</w:t>
      </w:r>
      <w:proofErr w:type="gramEnd"/>
      <w:r w:rsidRPr="00A27D9E">
        <w:rPr>
          <w:rFonts w:ascii="Georgia" w:eastAsia="Times New Roman" w:hAnsi="Georgia" w:cs="Times New Roman"/>
          <w:color w:val="333333"/>
          <w:sz w:val="24"/>
          <w:szCs w:val="24"/>
        </w:rPr>
        <w:t xml:space="preserve"> at the discretion of the MCB </w:t>
      </w:r>
      <w:r w:rsidR="00426451">
        <w:rPr>
          <w:rFonts w:ascii="Georgia" w:eastAsia="Times New Roman" w:hAnsi="Georgia" w:cs="Times New Roman"/>
          <w:color w:val="333333"/>
          <w:sz w:val="24"/>
          <w:szCs w:val="24"/>
        </w:rPr>
        <w:t>Conductor</w:t>
      </w:r>
      <w:r w:rsidRPr="00A27D9E">
        <w:rPr>
          <w:rFonts w:ascii="Georgia" w:eastAsia="Times New Roman" w:hAnsi="Georgia" w:cs="Times New Roman"/>
          <w:color w:val="333333"/>
          <w:sz w:val="24"/>
          <w:szCs w:val="24"/>
        </w:rPr>
        <w:t xml:space="preserve"> and </w:t>
      </w:r>
      <w:r w:rsidR="00426451">
        <w:rPr>
          <w:rFonts w:ascii="Georgia" w:eastAsia="Times New Roman" w:hAnsi="Georgia" w:cs="Times New Roman"/>
          <w:color w:val="333333"/>
          <w:sz w:val="24"/>
          <w:szCs w:val="24"/>
        </w:rPr>
        <w:t>Section Leader</w:t>
      </w:r>
      <w:r w:rsidRPr="00A27D9E">
        <w:rPr>
          <w:rFonts w:ascii="Georgia" w:eastAsia="Times New Roman" w:hAnsi="Georgia" w:cs="Times New Roman"/>
          <w:color w:val="333333"/>
          <w:sz w:val="24"/>
          <w:szCs w:val="24"/>
        </w:rPr>
        <w:t>, and any unresolved conflicts will be taken up by the Board of Directors.</w:t>
      </w:r>
    </w:p>
    <w:p w14:paraId="5122F79C" w14:textId="4BF676F1" w:rsidR="00A27D9E" w:rsidRPr="00A27D9E" w:rsidRDefault="00A27D9E" w:rsidP="00DD13F0">
      <w:pPr>
        <w:numPr>
          <w:ilvl w:val="0"/>
          <w:numId w:val="12"/>
        </w:numPr>
        <w:spacing w:after="0" w:line="276" w:lineRule="auto"/>
        <w:ind w:left="72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If a section member </w:t>
      </w:r>
      <w:proofErr w:type="gramStart"/>
      <w:r w:rsidRPr="00A27D9E">
        <w:rPr>
          <w:rFonts w:ascii="Georgia" w:eastAsia="Times New Roman" w:hAnsi="Georgia" w:cs="Times New Roman"/>
          <w:color w:val="333333"/>
          <w:sz w:val="24"/>
          <w:szCs w:val="24"/>
        </w:rPr>
        <w:t>is deemed</w:t>
      </w:r>
      <w:proofErr w:type="gramEnd"/>
      <w:r w:rsidRPr="00A27D9E">
        <w:rPr>
          <w:rFonts w:ascii="Georgia" w:eastAsia="Times New Roman" w:hAnsi="Georgia" w:cs="Times New Roman"/>
          <w:color w:val="333333"/>
          <w:sz w:val="24"/>
          <w:szCs w:val="24"/>
        </w:rPr>
        <w:t xml:space="preserve"> ineligible to play for any reason, the </w:t>
      </w:r>
      <w:r w:rsidR="00426451">
        <w:rPr>
          <w:rFonts w:ascii="Georgia" w:eastAsia="Times New Roman" w:hAnsi="Georgia" w:cs="Times New Roman"/>
          <w:color w:val="333333"/>
          <w:sz w:val="24"/>
          <w:szCs w:val="24"/>
        </w:rPr>
        <w:t>Section Leader</w:t>
      </w:r>
      <w:r w:rsidRPr="00A27D9E">
        <w:rPr>
          <w:rFonts w:ascii="Georgia" w:eastAsia="Times New Roman" w:hAnsi="Georgia" w:cs="Times New Roman"/>
          <w:color w:val="333333"/>
          <w:sz w:val="24"/>
          <w:szCs w:val="24"/>
        </w:rPr>
        <w:t xml:space="preserve">, the MCB </w:t>
      </w:r>
      <w:r w:rsidR="00426451">
        <w:rPr>
          <w:rFonts w:ascii="Georgia" w:eastAsia="Times New Roman" w:hAnsi="Georgia" w:cs="Times New Roman"/>
          <w:color w:val="333333"/>
          <w:sz w:val="24"/>
          <w:szCs w:val="24"/>
        </w:rPr>
        <w:t>Conductor</w:t>
      </w:r>
      <w:r w:rsidRPr="00A27D9E">
        <w:rPr>
          <w:rFonts w:ascii="Georgia" w:eastAsia="Times New Roman" w:hAnsi="Georgia" w:cs="Times New Roman"/>
          <w:color w:val="333333"/>
          <w:sz w:val="24"/>
          <w:szCs w:val="24"/>
        </w:rPr>
        <w:t xml:space="preserve"> or a designated </w:t>
      </w:r>
      <w:r w:rsidR="003C66EB">
        <w:rPr>
          <w:rFonts w:ascii="Georgia" w:eastAsia="Times New Roman" w:hAnsi="Georgia" w:cs="Times New Roman"/>
          <w:color w:val="333333"/>
          <w:sz w:val="24"/>
          <w:szCs w:val="24"/>
        </w:rPr>
        <w:t>Board</w:t>
      </w:r>
      <w:r w:rsidRPr="00A27D9E">
        <w:rPr>
          <w:rFonts w:ascii="Georgia" w:eastAsia="Times New Roman" w:hAnsi="Georgia" w:cs="Times New Roman"/>
          <w:color w:val="333333"/>
          <w:sz w:val="24"/>
          <w:szCs w:val="24"/>
        </w:rPr>
        <w:t xml:space="preserve"> member will address the ineligibility directly with the member.</w:t>
      </w:r>
    </w:p>
    <w:p w14:paraId="45820ACA" w14:textId="6D253853" w:rsidR="00A27D9E" w:rsidRPr="00A27D9E" w:rsidRDefault="00A27D9E" w:rsidP="00DD13F0">
      <w:pPr>
        <w:numPr>
          <w:ilvl w:val="0"/>
          <w:numId w:val="12"/>
        </w:numPr>
        <w:spacing w:after="0" w:line="276" w:lineRule="auto"/>
        <w:ind w:left="72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When a member has a change of intention to play, the </w:t>
      </w:r>
      <w:r w:rsidR="00426451">
        <w:rPr>
          <w:rFonts w:ascii="Georgia" w:eastAsia="Times New Roman" w:hAnsi="Georgia" w:cs="Times New Roman"/>
          <w:color w:val="333333"/>
          <w:sz w:val="24"/>
          <w:szCs w:val="24"/>
        </w:rPr>
        <w:t>Section Leader</w:t>
      </w:r>
      <w:r w:rsidRPr="00A27D9E">
        <w:rPr>
          <w:rFonts w:ascii="Georgia" w:eastAsia="Times New Roman" w:hAnsi="Georgia" w:cs="Times New Roman"/>
          <w:color w:val="333333"/>
          <w:sz w:val="24"/>
          <w:szCs w:val="24"/>
        </w:rPr>
        <w:t xml:space="preserve"> should </w:t>
      </w:r>
      <w:proofErr w:type="gramStart"/>
      <w:r w:rsidR="00D0458F" w:rsidRPr="00A27D9E">
        <w:rPr>
          <w:rFonts w:ascii="Georgia" w:eastAsia="Times New Roman" w:hAnsi="Georgia" w:cs="Times New Roman"/>
          <w:color w:val="333333"/>
          <w:sz w:val="24"/>
          <w:szCs w:val="24"/>
        </w:rPr>
        <w:t>be</w:t>
      </w:r>
      <w:r w:rsidRPr="00A27D9E">
        <w:rPr>
          <w:rFonts w:ascii="Georgia" w:eastAsia="Times New Roman" w:hAnsi="Georgia" w:cs="Times New Roman"/>
          <w:color w:val="333333"/>
          <w:sz w:val="24"/>
          <w:szCs w:val="24"/>
        </w:rPr>
        <w:t xml:space="preserve"> notified</w:t>
      </w:r>
      <w:proofErr w:type="gramEnd"/>
      <w:r w:rsidRPr="00A27D9E">
        <w:rPr>
          <w:rFonts w:ascii="Georgia" w:eastAsia="Times New Roman" w:hAnsi="Georgia" w:cs="Times New Roman"/>
          <w:color w:val="333333"/>
          <w:sz w:val="24"/>
          <w:szCs w:val="24"/>
        </w:rPr>
        <w:t>.</w:t>
      </w:r>
    </w:p>
    <w:p w14:paraId="28E4CF89" w14:textId="77777777" w:rsidR="00A27D9E" w:rsidRPr="00A27D9E" w:rsidRDefault="00A27D9E" w:rsidP="00DD13F0">
      <w:pPr>
        <w:numPr>
          <w:ilvl w:val="0"/>
          <w:numId w:val="12"/>
        </w:numPr>
        <w:spacing w:after="0" w:line="276" w:lineRule="auto"/>
        <w:ind w:left="72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A member may withdraw from any concert without jeopardizing future eligibility. Early notification of a decision not to play a concert will be beneficial to the member’s good standing and permit any necessary shifts in instrumentation or music.</w:t>
      </w:r>
    </w:p>
    <w:p w14:paraId="02C85472" w14:textId="77777777" w:rsidR="00DD13F0" w:rsidRDefault="00DD13F0" w:rsidP="006923D6">
      <w:pPr>
        <w:spacing w:after="0" w:line="276" w:lineRule="auto"/>
        <w:textAlignment w:val="baseline"/>
        <w:rPr>
          <w:rFonts w:ascii="Georgia" w:eastAsia="Times New Roman" w:hAnsi="Georgia" w:cs="Times New Roman"/>
          <w:b/>
          <w:bCs/>
          <w:color w:val="333333"/>
          <w:sz w:val="24"/>
          <w:szCs w:val="24"/>
          <w:bdr w:val="none" w:sz="0" w:space="0" w:color="auto" w:frame="1"/>
        </w:rPr>
      </w:pPr>
    </w:p>
    <w:p w14:paraId="6CFA80AD" w14:textId="409A840A"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color w:val="333333"/>
          <w:sz w:val="24"/>
          <w:szCs w:val="24"/>
          <w:bdr w:val="none" w:sz="0" w:space="0" w:color="auto" w:frame="1"/>
        </w:rPr>
        <w:t>II.   Audition Policy</w:t>
      </w:r>
    </w:p>
    <w:p w14:paraId="612758BE" w14:textId="0B0C14D8" w:rsidR="00A27D9E" w:rsidRPr="00A27D9E" w:rsidRDefault="00A27D9E" w:rsidP="00DD13F0">
      <w:pPr>
        <w:spacing w:after="0" w:line="276" w:lineRule="auto"/>
        <w:ind w:left="45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No formal playing auditions </w:t>
      </w:r>
      <w:proofErr w:type="gramStart"/>
      <w:r w:rsidRPr="00A27D9E">
        <w:rPr>
          <w:rFonts w:ascii="Georgia" w:eastAsia="Times New Roman" w:hAnsi="Georgia" w:cs="Times New Roman"/>
          <w:color w:val="333333"/>
          <w:sz w:val="24"/>
          <w:szCs w:val="24"/>
        </w:rPr>
        <w:t>are required</w:t>
      </w:r>
      <w:proofErr w:type="gramEnd"/>
      <w:r w:rsidRPr="00A27D9E">
        <w:rPr>
          <w:rFonts w:ascii="Georgia" w:eastAsia="Times New Roman" w:hAnsi="Georgia" w:cs="Times New Roman"/>
          <w:color w:val="333333"/>
          <w:sz w:val="24"/>
          <w:szCs w:val="24"/>
        </w:rPr>
        <w:t xml:space="preserve"> to join the MCB. New members </w:t>
      </w:r>
      <w:proofErr w:type="gramStart"/>
      <w:r w:rsidRPr="00A27D9E">
        <w:rPr>
          <w:rFonts w:ascii="Georgia" w:eastAsia="Times New Roman" w:hAnsi="Georgia" w:cs="Times New Roman"/>
          <w:color w:val="333333"/>
          <w:sz w:val="24"/>
          <w:szCs w:val="24"/>
        </w:rPr>
        <w:t>are simply asked</w:t>
      </w:r>
      <w:proofErr w:type="gramEnd"/>
      <w:r w:rsidRPr="00A27D9E">
        <w:rPr>
          <w:rFonts w:ascii="Georgia" w:eastAsia="Times New Roman" w:hAnsi="Georgia" w:cs="Times New Roman"/>
          <w:color w:val="333333"/>
          <w:sz w:val="24"/>
          <w:szCs w:val="24"/>
        </w:rPr>
        <w:t xml:space="preserve"> to stand and tell the band about themselves (</w:t>
      </w:r>
      <w:r w:rsidR="001A1F78" w:rsidRPr="00A27D9E">
        <w:rPr>
          <w:rFonts w:ascii="Georgia" w:eastAsia="Times New Roman" w:hAnsi="Georgia" w:cs="Times New Roman"/>
          <w:color w:val="333333"/>
          <w:sz w:val="24"/>
          <w:szCs w:val="24"/>
        </w:rPr>
        <w:t>e.g.,</w:t>
      </w:r>
      <w:r w:rsidRPr="00A27D9E">
        <w:rPr>
          <w:rFonts w:ascii="Georgia" w:eastAsia="Times New Roman" w:hAnsi="Georgia" w:cs="Times New Roman"/>
          <w:color w:val="333333"/>
          <w:sz w:val="24"/>
          <w:szCs w:val="24"/>
        </w:rPr>
        <w:t xml:space="preserve"> name, place of employment, hobbies, etc.). The MCB philosophy is “no one who wants to play will be turned away.”</w:t>
      </w:r>
    </w:p>
    <w:p w14:paraId="20272DB7" w14:textId="77777777" w:rsidR="00DD13F0" w:rsidRDefault="00DD13F0" w:rsidP="006923D6">
      <w:pPr>
        <w:spacing w:after="0" w:line="276" w:lineRule="auto"/>
        <w:textAlignment w:val="baseline"/>
        <w:rPr>
          <w:rFonts w:ascii="Georgia" w:eastAsia="Times New Roman" w:hAnsi="Georgia" w:cs="Times New Roman"/>
          <w:b/>
          <w:bCs/>
          <w:color w:val="333333"/>
          <w:sz w:val="24"/>
          <w:szCs w:val="24"/>
          <w:bdr w:val="none" w:sz="0" w:space="0" w:color="auto" w:frame="1"/>
        </w:rPr>
      </w:pPr>
    </w:p>
    <w:p w14:paraId="3D846071" w14:textId="5A5C409A"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color w:val="333333"/>
          <w:sz w:val="24"/>
          <w:szCs w:val="24"/>
          <w:bdr w:val="none" w:sz="0" w:space="0" w:color="auto" w:frame="1"/>
        </w:rPr>
        <w:t>III. Concert Dress Policy</w:t>
      </w:r>
    </w:p>
    <w:p w14:paraId="1A74ACB7" w14:textId="63A6C606" w:rsidR="00A27D9E" w:rsidRPr="00A27D9E" w:rsidRDefault="00A27D9E" w:rsidP="00D0458F">
      <w:pPr>
        <w:numPr>
          <w:ilvl w:val="0"/>
          <w:numId w:val="3"/>
        </w:numPr>
        <w:tabs>
          <w:tab w:val="clear" w:pos="720"/>
          <w:tab w:val="num" w:pos="810"/>
        </w:tabs>
        <w:spacing w:after="0" w:line="276" w:lineRule="auto"/>
        <w:ind w:left="81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All regular and </w:t>
      </w:r>
      <w:r w:rsidR="003C66EB">
        <w:rPr>
          <w:rFonts w:ascii="Georgia" w:eastAsia="Times New Roman" w:hAnsi="Georgia" w:cs="Times New Roman"/>
          <w:color w:val="333333"/>
          <w:sz w:val="24"/>
          <w:szCs w:val="24"/>
        </w:rPr>
        <w:t>associate</w:t>
      </w:r>
      <w:r w:rsidRPr="00A27D9E">
        <w:rPr>
          <w:rFonts w:ascii="Georgia" w:eastAsia="Times New Roman" w:hAnsi="Georgia" w:cs="Times New Roman"/>
          <w:color w:val="333333"/>
          <w:sz w:val="24"/>
          <w:szCs w:val="24"/>
        </w:rPr>
        <w:t xml:space="preserve"> members of the MCB </w:t>
      </w:r>
      <w:proofErr w:type="gramStart"/>
      <w:r w:rsidRPr="00A27D9E">
        <w:rPr>
          <w:rFonts w:ascii="Georgia" w:eastAsia="Times New Roman" w:hAnsi="Georgia" w:cs="Times New Roman"/>
          <w:color w:val="333333"/>
          <w:sz w:val="24"/>
          <w:szCs w:val="24"/>
        </w:rPr>
        <w:t>are required</w:t>
      </w:r>
      <w:proofErr w:type="gramEnd"/>
      <w:r w:rsidRPr="00A27D9E">
        <w:rPr>
          <w:rFonts w:ascii="Georgia" w:eastAsia="Times New Roman" w:hAnsi="Georgia" w:cs="Times New Roman"/>
          <w:color w:val="333333"/>
          <w:sz w:val="24"/>
          <w:szCs w:val="24"/>
        </w:rPr>
        <w:t xml:space="preserve"> to wear the required uniform at performances so designated by the </w:t>
      </w:r>
      <w:r w:rsidR="003C66EB">
        <w:rPr>
          <w:rFonts w:ascii="Georgia" w:eastAsia="Times New Roman" w:hAnsi="Georgia" w:cs="Times New Roman"/>
          <w:color w:val="333333"/>
          <w:sz w:val="24"/>
          <w:szCs w:val="24"/>
        </w:rPr>
        <w:t>Board</w:t>
      </w:r>
      <w:r w:rsidRPr="00A27D9E">
        <w:rPr>
          <w:rFonts w:ascii="Georgia" w:eastAsia="Times New Roman" w:hAnsi="Georgia" w:cs="Times New Roman"/>
          <w:color w:val="333333"/>
          <w:sz w:val="24"/>
          <w:szCs w:val="24"/>
        </w:rPr>
        <w:t xml:space="preserve"> of Directors. The </w:t>
      </w:r>
      <w:r w:rsidR="003C66EB">
        <w:rPr>
          <w:rFonts w:ascii="Georgia" w:eastAsia="Times New Roman" w:hAnsi="Georgia" w:cs="Times New Roman"/>
          <w:color w:val="333333"/>
          <w:sz w:val="24"/>
          <w:szCs w:val="24"/>
        </w:rPr>
        <w:t>Board</w:t>
      </w:r>
      <w:r w:rsidRPr="00A27D9E">
        <w:rPr>
          <w:rFonts w:ascii="Georgia" w:eastAsia="Times New Roman" w:hAnsi="Georgia" w:cs="Times New Roman"/>
          <w:color w:val="333333"/>
          <w:sz w:val="24"/>
          <w:szCs w:val="24"/>
        </w:rPr>
        <w:t xml:space="preserve"> of Directors and </w:t>
      </w:r>
      <w:r w:rsidR="00426451">
        <w:rPr>
          <w:rFonts w:ascii="Georgia" w:eastAsia="Times New Roman" w:hAnsi="Georgia" w:cs="Times New Roman"/>
          <w:color w:val="333333"/>
          <w:sz w:val="24"/>
          <w:szCs w:val="24"/>
        </w:rPr>
        <w:t>Conductor</w:t>
      </w:r>
      <w:r w:rsidRPr="00A27D9E">
        <w:rPr>
          <w:rFonts w:ascii="Georgia" w:eastAsia="Times New Roman" w:hAnsi="Georgia" w:cs="Times New Roman"/>
          <w:color w:val="333333"/>
          <w:sz w:val="24"/>
          <w:szCs w:val="24"/>
        </w:rPr>
        <w:t xml:space="preserve"> will determine the colors and types of uniforms, and any special concert dress (</w:t>
      </w:r>
      <w:r w:rsidR="001A1F78" w:rsidRPr="00A27D9E">
        <w:rPr>
          <w:rFonts w:ascii="Georgia" w:eastAsia="Times New Roman" w:hAnsi="Georgia" w:cs="Times New Roman"/>
          <w:color w:val="333333"/>
          <w:sz w:val="24"/>
          <w:szCs w:val="24"/>
        </w:rPr>
        <w:t>i.e.,</w:t>
      </w:r>
      <w:r w:rsidRPr="00A27D9E">
        <w:rPr>
          <w:rFonts w:ascii="Georgia" w:eastAsia="Times New Roman" w:hAnsi="Georgia" w:cs="Times New Roman"/>
          <w:color w:val="333333"/>
          <w:sz w:val="24"/>
          <w:szCs w:val="24"/>
        </w:rPr>
        <w:t xml:space="preserve"> Holiday Concert Dress).</w:t>
      </w:r>
    </w:p>
    <w:p w14:paraId="09129DE8" w14:textId="25FD00B5" w:rsidR="00A27D9E" w:rsidRPr="00534B2F" w:rsidRDefault="00A27D9E" w:rsidP="00D0458F">
      <w:pPr>
        <w:numPr>
          <w:ilvl w:val="0"/>
          <w:numId w:val="3"/>
        </w:numPr>
        <w:tabs>
          <w:tab w:val="clear" w:pos="720"/>
          <w:tab w:val="num" w:pos="810"/>
        </w:tabs>
        <w:spacing w:after="0" w:line="276" w:lineRule="auto"/>
        <w:ind w:left="810"/>
        <w:textAlignment w:val="baseline"/>
        <w:rPr>
          <w:rFonts w:ascii="Georgia" w:eastAsia="Times New Roman" w:hAnsi="Georgia" w:cs="Times New Roman"/>
          <w:color w:val="333333"/>
          <w:sz w:val="24"/>
          <w:szCs w:val="24"/>
        </w:rPr>
      </w:pPr>
      <w:r w:rsidRPr="00534B2F">
        <w:rPr>
          <w:rFonts w:ascii="Georgia" w:eastAsia="Times New Roman" w:hAnsi="Georgia" w:cs="Times New Roman"/>
          <w:color w:val="333333"/>
          <w:sz w:val="24"/>
          <w:szCs w:val="24"/>
        </w:rPr>
        <w:lastRenderedPageBreak/>
        <w:t xml:space="preserve">The </w:t>
      </w:r>
      <w:r w:rsidR="00E26B79" w:rsidRPr="00534B2F">
        <w:rPr>
          <w:rFonts w:ascii="Georgia" w:eastAsia="Times New Roman" w:hAnsi="Georgia" w:cs="Times New Roman"/>
          <w:color w:val="333333"/>
          <w:sz w:val="24"/>
          <w:szCs w:val="24"/>
        </w:rPr>
        <w:t>Board of Directors</w:t>
      </w:r>
      <w:r w:rsidRPr="00534B2F">
        <w:rPr>
          <w:rFonts w:ascii="Georgia" w:eastAsia="Times New Roman" w:hAnsi="Georgia" w:cs="Times New Roman"/>
          <w:color w:val="333333"/>
          <w:sz w:val="24"/>
          <w:szCs w:val="24"/>
        </w:rPr>
        <w:t xml:space="preserve"> is responsible for </w:t>
      </w:r>
      <w:r w:rsidR="00273478" w:rsidRPr="00534B2F">
        <w:rPr>
          <w:rFonts w:ascii="Georgia" w:eastAsia="Times New Roman" w:hAnsi="Georgia" w:cs="Times New Roman"/>
          <w:color w:val="333333"/>
          <w:sz w:val="24"/>
          <w:szCs w:val="24"/>
        </w:rPr>
        <w:t xml:space="preserve">monitoring </w:t>
      </w:r>
      <w:r w:rsidR="000922E0" w:rsidRPr="00534B2F">
        <w:rPr>
          <w:rFonts w:ascii="Georgia" w:eastAsia="Times New Roman" w:hAnsi="Georgia" w:cs="Times New Roman"/>
          <w:color w:val="333333"/>
          <w:sz w:val="24"/>
          <w:szCs w:val="24"/>
        </w:rPr>
        <w:t>the supply</w:t>
      </w:r>
      <w:r w:rsidRPr="00534B2F">
        <w:rPr>
          <w:rFonts w:ascii="Georgia" w:eastAsia="Times New Roman" w:hAnsi="Georgia" w:cs="Times New Roman"/>
          <w:color w:val="333333"/>
          <w:sz w:val="24"/>
          <w:szCs w:val="24"/>
        </w:rPr>
        <w:t xml:space="preserve"> and return of MCB-owned uniforms and for resolving any questions regarding </w:t>
      </w:r>
      <w:r w:rsidR="001A1F78" w:rsidRPr="00534B2F">
        <w:rPr>
          <w:rFonts w:ascii="Georgia" w:eastAsia="Times New Roman" w:hAnsi="Georgia" w:cs="Times New Roman"/>
          <w:color w:val="333333"/>
          <w:sz w:val="24"/>
          <w:szCs w:val="24"/>
        </w:rPr>
        <w:t>the appropriateness</w:t>
      </w:r>
      <w:r w:rsidRPr="00534B2F">
        <w:rPr>
          <w:rFonts w:ascii="Georgia" w:eastAsia="Times New Roman" w:hAnsi="Georgia" w:cs="Times New Roman"/>
          <w:color w:val="333333"/>
          <w:sz w:val="24"/>
          <w:szCs w:val="24"/>
        </w:rPr>
        <w:t xml:space="preserve"> of concert dress.</w:t>
      </w:r>
    </w:p>
    <w:p w14:paraId="2A409451" w14:textId="77777777"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i/>
          <w:iCs/>
          <w:color w:val="333333"/>
          <w:sz w:val="24"/>
          <w:szCs w:val="24"/>
          <w:u w:val="single"/>
          <w:bdr w:val="none" w:sz="0" w:space="0" w:color="auto" w:frame="1"/>
        </w:rPr>
        <w:t>Specific Concert Dress Uniforms</w:t>
      </w:r>
    </w:p>
    <w:p w14:paraId="0A86A266" w14:textId="77777777"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i/>
          <w:iCs/>
          <w:color w:val="333333"/>
          <w:sz w:val="24"/>
          <w:szCs w:val="24"/>
          <w:bdr w:val="none" w:sz="0" w:space="0" w:color="auto" w:frame="1"/>
        </w:rPr>
        <w:t>Women</w:t>
      </w:r>
    </w:p>
    <w:p w14:paraId="63A40002" w14:textId="4448BD14" w:rsidR="003C66EB" w:rsidRPr="003C66EB" w:rsidRDefault="00A27D9E" w:rsidP="006923D6">
      <w:pPr>
        <w:pStyle w:val="ListParagraph"/>
        <w:numPr>
          <w:ilvl w:val="0"/>
          <w:numId w:val="14"/>
        </w:numPr>
        <w:spacing w:after="0" w:line="276" w:lineRule="auto"/>
        <w:textAlignment w:val="baseline"/>
        <w:rPr>
          <w:rFonts w:ascii="Georgia" w:eastAsia="Times New Roman" w:hAnsi="Georgia" w:cs="Times New Roman"/>
          <w:color w:val="333333"/>
          <w:sz w:val="24"/>
          <w:szCs w:val="24"/>
        </w:rPr>
      </w:pPr>
      <w:r w:rsidRPr="003C66EB">
        <w:rPr>
          <w:rFonts w:ascii="Georgia" w:eastAsia="Times New Roman" w:hAnsi="Georgia" w:cs="Times New Roman"/>
          <w:color w:val="333333"/>
          <w:sz w:val="24"/>
          <w:szCs w:val="24"/>
        </w:rPr>
        <w:t xml:space="preserve">Floor-length </w:t>
      </w:r>
      <w:r w:rsidR="003C66EB" w:rsidRPr="003C66EB">
        <w:rPr>
          <w:rFonts w:ascii="Georgia" w:eastAsia="Times New Roman" w:hAnsi="Georgia" w:cs="Times New Roman"/>
          <w:color w:val="333333"/>
          <w:sz w:val="24"/>
          <w:szCs w:val="24"/>
        </w:rPr>
        <w:t>b</w:t>
      </w:r>
      <w:r w:rsidRPr="003C66EB">
        <w:rPr>
          <w:rFonts w:ascii="Georgia" w:eastAsia="Times New Roman" w:hAnsi="Georgia" w:cs="Times New Roman"/>
          <w:color w:val="333333"/>
          <w:sz w:val="24"/>
          <w:szCs w:val="24"/>
        </w:rPr>
        <w:t>lack dress or skirt</w:t>
      </w:r>
      <w:r w:rsidR="00E26B79">
        <w:rPr>
          <w:rFonts w:ascii="Georgia" w:eastAsia="Times New Roman" w:hAnsi="Georgia" w:cs="Times New Roman"/>
          <w:color w:val="333333"/>
          <w:sz w:val="24"/>
          <w:szCs w:val="24"/>
        </w:rPr>
        <w:t>,</w:t>
      </w:r>
      <w:r w:rsidRPr="003C66EB">
        <w:rPr>
          <w:rFonts w:ascii="Georgia" w:eastAsia="Times New Roman" w:hAnsi="Georgia" w:cs="Times New Roman"/>
          <w:color w:val="333333"/>
          <w:sz w:val="24"/>
          <w:szCs w:val="24"/>
        </w:rPr>
        <w:t xml:space="preserve"> or black dress slacks</w:t>
      </w:r>
    </w:p>
    <w:p w14:paraId="4E083EBC" w14:textId="39A32ED7" w:rsidR="003C66EB" w:rsidRPr="00534B2F" w:rsidRDefault="00A27D9E" w:rsidP="006923D6">
      <w:pPr>
        <w:pStyle w:val="ListParagraph"/>
        <w:numPr>
          <w:ilvl w:val="0"/>
          <w:numId w:val="14"/>
        </w:numPr>
        <w:spacing w:after="0" w:line="276" w:lineRule="auto"/>
        <w:textAlignment w:val="baseline"/>
        <w:rPr>
          <w:rFonts w:ascii="Georgia" w:eastAsia="Times New Roman" w:hAnsi="Georgia" w:cs="Times New Roman"/>
          <w:color w:val="333333"/>
          <w:sz w:val="24"/>
          <w:szCs w:val="24"/>
        </w:rPr>
      </w:pPr>
      <w:r w:rsidRPr="00534B2F">
        <w:rPr>
          <w:rFonts w:ascii="Georgia" w:eastAsia="Times New Roman" w:hAnsi="Georgia" w:cs="Times New Roman"/>
          <w:color w:val="333333"/>
          <w:sz w:val="24"/>
          <w:szCs w:val="24"/>
        </w:rPr>
        <w:t xml:space="preserve">Black dress blouse </w:t>
      </w:r>
      <w:r w:rsidR="00E26B79" w:rsidRPr="00534B2F">
        <w:rPr>
          <w:rFonts w:ascii="Georgia" w:eastAsia="Times New Roman" w:hAnsi="Georgia" w:cs="Times New Roman"/>
          <w:color w:val="333333"/>
          <w:sz w:val="24"/>
          <w:szCs w:val="24"/>
        </w:rPr>
        <w:t>with</w:t>
      </w:r>
      <w:r w:rsidRPr="00534B2F">
        <w:rPr>
          <w:rFonts w:ascii="Georgia" w:eastAsia="Times New Roman" w:hAnsi="Georgia" w:cs="Times New Roman"/>
          <w:color w:val="333333"/>
          <w:sz w:val="24"/>
          <w:szCs w:val="24"/>
        </w:rPr>
        <w:t xml:space="preserve"> long sleeves. Blouse must be free of any decoration.</w:t>
      </w:r>
    </w:p>
    <w:p w14:paraId="2B165828" w14:textId="3140EDE0" w:rsidR="003C66EB" w:rsidRPr="003C66EB" w:rsidRDefault="00A27D9E" w:rsidP="006923D6">
      <w:pPr>
        <w:pStyle w:val="ListParagraph"/>
        <w:numPr>
          <w:ilvl w:val="0"/>
          <w:numId w:val="14"/>
        </w:numPr>
        <w:spacing w:after="0" w:line="276" w:lineRule="auto"/>
        <w:textAlignment w:val="baseline"/>
        <w:rPr>
          <w:rFonts w:ascii="Georgia" w:eastAsia="Times New Roman" w:hAnsi="Georgia" w:cs="Times New Roman"/>
          <w:color w:val="333333"/>
          <w:sz w:val="24"/>
          <w:szCs w:val="24"/>
        </w:rPr>
      </w:pPr>
      <w:r w:rsidRPr="003C66EB">
        <w:rPr>
          <w:rFonts w:ascii="Georgia" w:eastAsia="Times New Roman" w:hAnsi="Georgia" w:cs="Times New Roman"/>
          <w:color w:val="333333"/>
          <w:sz w:val="24"/>
          <w:szCs w:val="24"/>
        </w:rPr>
        <w:t>Black stockings</w:t>
      </w:r>
    </w:p>
    <w:p w14:paraId="372ACDD5" w14:textId="22F269FE" w:rsidR="003C66EB" w:rsidRPr="003C66EB" w:rsidRDefault="00A27D9E" w:rsidP="006923D6">
      <w:pPr>
        <w:pStyle w:val="ListParagraph"/>
        <w:numPr>
          <w:ilvl w:val="0"/>
          <w:numId w:val="14"/>
        </w:numPr>
        <w:spacing w:after="0" w:line="276" w:lineRule="auto"/>
        <w:textAlignment w:val="baseline"/>
        <w:rPr>
          <w:rFonts w:ascii="Georgia" w:eastAsia="Times New Roman" w:hAnsi="Georgia" w:cs="Times New Roman"/>
          <w:color w:val="333333"/>
          <w:sz w:val="24"/>
          <w:szCs w:val="24"/>
        </w:rPr>
      </w:pPr>
      <w:r w:rsidRPr="003C66EB">
        <w:rPr>
          <w:rFonts w:ascii="Georgia" w:eastAsia="Times New Roman" w:hAnsi="Georgia" w:cs="Times New Roman"/>
          <w:color w:val="333333"/>
          <w:sz w:val="24"/>
          <w:szCs w:val="24"/>
        </w:rPr>
        <w:t>Black shoes</w:t>
      </w:r>
    </w:p>
    <w:p w14:paraId="6A10D4A8" w14:textId="1340C74F" w:rsidR="00A27D9E" w:rsidRPr="003C66EB" w:rsidRDefault="00A27D9E" w:rsidP="006923D6">
      <w:pPr>
        <w:pStyle w:val="ListParagraph"/>
        <w:numPr>
          <w:ilvl w:val="0"/>
          <w:numId w:val="14"/>
        </w:numPr>
        <w:spacing w:after="0" w:line="276" w:lineRule="auto"/>
        <w:textAlignment w:val="baseline"/>
        <w:rPr>
          <w:rFonts w:ascii="Georgia" w:eastAsia="Times New Roman" w:hAnsi="Georgia" w:cs="Times New Roman"/>
          <w:color w:val="333333"/>
          <w:sz w:val="24"/>
          <w:szCs w:val="24"/>
        </w:rPr>
      </w:pPr>
      <w:r w:rsidRPr="003C66EB">
        <w:rPr>
          <w:rFonts w:ascii="Georgia" w:eastAsia="Times New Roman" w:hAnsi="Georgia" w:cs="Times New Roman"/>
          <w:color w:val="333333"/>
          <w:sz w:val="24"/>
          <w:szCs w:val="24"/>
        </w:rPr>
        <w:t>Minimal jewelry</w:t>
      </w:r>
    </w:p>
    <w:p w14:paraId="22BB1450" w14:textId="77777777"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i/>
          <w:iCs/>
          <w:color w:val="333333"/>
          <w:sz w:val="24"/>
          <w:szCs w:val="24"/>
          <w:bdr w:val="none" w:sz="0" w:space="0" w:color="auto" w:frame="1"/>
        </w:rPr>
        <w:t>Men</w:t>
      </w:r>
    </w:p>
    <w:p w14:paraId="2FF9AFDB" w14:textId="17E51C71" w:rsidR="003C66EB" w:rsidRDefault="00A27D9E" w:rsidP="006923D6">
      <w:pPr>
        <w:pStyle w:val="ListParagraph"/>
        <w:numPr>
          <w:ilvl w:val="0"/>
          <w:numId w:val="15"/>
        </w:numPr>
        <w:spacing w:after="0" w:line="276" w:lineRule="auto"/>
        <w:textAlignment w:val="baseline"/>
        <w:rPr>
          <w:rFonts w:ascii="Georgia" w:eastAsia="Times New Roman" w:hAnsi="Georgia" w:cs="Times New Roman"/>
          <w:color w:val="333333"/>
          <w:sz w:val="24"/>
          <w:szCs w:val="24"/>
        </w:rPr>
      </w:pPr>
      <w:r w:rsidRPr="003C66EB">
        <w:rPr>
          <w:rFonts w:ascii="Georgia" w:eastAsia="Times New Roman" w:hAnsi="Georgia" w:cs="Times New Roman"/>
          <w:color w:val="333333"/>
          <w:sz w:val="24"/>
          <w:szCs w:val="24"/>
        </w:rPr>
        <w:t>Black tuxedo with jacket and black dress slacks, and a black bow tie</w:t>
      </w:r>
    </w:p>
    <w:p w14:paraId="5130A4CF" w14:textId="5674E8CA" w:rsidR="003C66EB" w:rsidRDefault="00A27D9E" w:rsidP="006923D6">
      <w:pPr>
        <w:pStyle w:val="ListParagraph"/>
        <w:numPr>
          <w:ilvl w:val="0"/>
          <w:numId w:val="15"/>
        </w:numPr>
        <w:spacing w:after="0" w:line="276" w:lineRule="auto"/>
        <w:textAlignment w:val="baseline"/>
        <w:rPr>
          <w:rFonts w:ascii="Georgia" w:eastAsia="Times New Roman" w:hAnsi="Georgia" w:cs="Times New Roman"/>
          <w:color w:val="333333"/>
          <w:sz w:val="24"/>
          <w:szCs w:val="24"/>
        </w:rPr>
      </w:pPr>
      <w:r w:rsidRPr="003C66EB">
        <w:rPr>
          <w:rFonts w:ascii="Georgia" w:eastAsia="Times New Roman" w:hAnsi="Georgia" w:cs="Times New Roman"/>
          <w:color w:val="333333"/>
          <w:sz w:val="24"/>
          <w:szCs w:val="24"/>
        </w:rPr>
        <w:t xml:space="preserve">White, plain, pleated-front tuxedo shirt or white long-sleeved dress </w:t>
      </w:r>
      <w:proofErr w:type="gramStart"/>
      <w:r w:rsidRPr="003C66EB">
        <w:rPr>
          <w:rFonts w:ascii="Georgia" w:eastAsia="Times New Roman" w:hAnsi="Georgia" w:cs="Times New Roman"/>
          <w:color w:val="333333"/>
          <w:sz w:val="24"/>
          <w:szCs w:val="24"/>
        </w:rPr>
        <w:t>shirt</w:t>
      </w:r>
      <w:proofErr w:type="gramEnd"/>
    </w:p>
    <w:p w14:paraId="0120BB06" w14:textId="4B80EA40" w:rsidR="003C66EB" w:rsidRDefault="00A27D9E" w:rsidP="006923D6">
      <w:pPr>
        <w:pStyle w:val="ListParagraph"/>
        <w:numPr>
          <w:ilvl w:val="0"/>
          <w:numId w:val="15"/>
        </w:numPr>
        <w:spacing w:after="0" w:line="276" w:lineRule="auto"/>
        <w:textAlignment w:val="baseline"/>
        <w:rPr>
          <w:rFonts w:ascii="Georgia" w:eastAsia="Times New Roman" w:hAnsi="Georgia" w:cs="Times New Roman"/>
          <w:color w:val="333333"/>
          <w:sz w:val="24"/>
          <w:szCs w:val="24"/>
        </w:rPr>
      </w:pPr>
      <w:r w:rsidRPr="003C66EB">
        <w:rPr>
          <w:rFonts w:ascii="Georgia" w:eastAsia="Times New Roman" w:hAnsi="Georgia" w:cs="Times New Roman"/>
          <w:color w:val="333333"/>
          <w:sz w:val="24"/>
          <w:szCs w:val="24"/>
        </w:rPr>
        <w:t>Black socks</w:t>
      </w:r>
    </w:p>
    <w:p w14:paraId="06F5B68B" w14:textId="2BA772DE" w:rsidR="003C66EB" w:rsidRDefault="00A27D9E" w:rsidP="006923D6">
      <w:pPr>
        <w:pStyle w:val="ListParagraph"/>
        <w:numPr>
          <w:ilvl w:val="0"/>
          <w:numId w:val="15"/>
        </w:numPr>
        <w:spacing w:after="0" w:line="276" w:lineRule="auto"/>
        <w:textAlignment w:val="baseline"/>
        <w:rPr>
          <w:rFonts w:ascii="Georgia" w:eastAsia="Times New Roman" w:hAnsi="Georgia" w:cs="Times New Roman"/>
          <w:color w:val="333333"/>
          <w:sz w:val="24"/>
          <w:szCs w:val="24"/>
        </w:rPr>
      </w:pPr>
      <w:r w:rsidRPr="003C66EB">
        <w:rPr>
          <w:rFonts w:ascii="Georgia" w:eastAsia="Times New Roman" w:hAnsi="Georgia" w:cs="Times New Roman"/>
          <w:color w:val="333333"/>
          <w:sz w:val="24"/>
          <w:szCs w:val="24"/>
        </w:rPr>
        <w:t>Black shoes</w:t>
      </w:r>
    </w:p>
    <w:p w14:paraId="7E070E63" w14:textId="5FB39205" w:rsidR="00A27D9E" w:rsidRPr="003C66EB" w:rsidRDefault="00A27D9E" w:rsidP="006923D6">
      <w:pPr>
        <w:pStyle w:val="ListParagraph"/>
        <w:numPr>
          <w:ilvl w:val="0"/>
          <w:numId w:val="15"/>
        </w:numPr>
        <w:spacing w:after="0" w:line="276" w:lineRule="auto"/>
        <w:textAlignment w:val="baseline"/>
        <w:rPr>
          <w:rFonts w:ascii="Georgia" w:eastAsia="Times New Roman" w:hAnsi="Georgia" w:cs="Times New Roman"/>
          <w:color w:val="333333"/>
          <w:sz w:val="24"/>
          <w:szCs w:val="24"/>
        </w:rPr>
      </w:pPr>
      <w:r w:rsidRPr="003C66EB">
        <w:rPr>
          <w:rFonts w:ascii="Georgia" w:eastAsia="Times New Roman" w:hAnsi="Georgia" w:cs="Times New Roman"/>
          <w:color w:val="333333"/>
          <w:sz w:val="24"/>
          <w:szCs w:val="24"/>
        </w:rPr>
        <w:t>Black cummerbund (optional)</w:t>
      </w:r>
    </w:p>
    <w:p w14:paraId="4437B85A" w14:textId="77777777" w:rsidR="00A65572" w:rsidRDefault="00A65572" w:rsidP="006923D6">
      <w:pPr>
        <w:spacing w:after="0" w:line="276" w:lineRule="auto"/>
        <w:textAlignment w:val="baseline"/>
        <w:rPr>
          <w:rFonts w:ascii="Georgia" w:eastAsia="Times New Roman" w:hAnsi="Georgia" w:cs="Times New Roman"/>
          <w:b/>
          <w:bCs/>
          <w:color w:val="333333"/>
          <w:sz w:val="24"/>
          <w:szCs w:val="24"/>
          <w:highlight w:val="cyan"/>
          <w:bdr w:val="none" w:sz="0" w:space="0" w:color="auto" w:frame="1"/>
        </w:rPr>
      </w:pPr>
    </w:p>
    <w:p w14:paraId="5B6164FB" w14:textId="77777777" w:rsidR="00534B2F" w:rsidRPr="00945460" w:rsidRDefault="00534B2F" w:rsidP="00534B2F">
      <w:pPr>
        <w:shd w:val="clear" w:color="auto" w:fill="FFFFFF"/>
        <w:spacing w:after="0" w:line="240" w:lineRule="auto"/>
        <w:textAlignment w:val="baseline"/>
        <w:rPr>
          <w:rFonts w:ascii="Georgia" w:eastAsia="Times New Roman" w:hAnsi="Georgia" w:cs="Times New Roman"/>
          <w:color w:val="333333"/>
          <w:sz w:val="24"/>
          <w:szCs w:val="24"/>
        </w:rPr>
      </w:pPr>
      <w:r w:rsidRPr="00945460">
        <w:rPr>
          <w:rFonts w:ascii="Georgia" w:eastAsia="Times New Roman" w:hAnsi="Georgia" w:cs="Times New Roman"/>
          <w:b/>
          <w:bCs/>
          <w:color w:val="333333"/>
          <w:sz w:val="24"/>
          <w:szCs w:val="24"/>
          <w:bdr w:val="none" w:sz="0" w:space="0" w:color="auto" w:frame="1"/>
        </w:rPr>
        <w:t xml:space="preserve">IV. Hospitality </w:t>
      </w:r>
      <w:r>
        <w:rPr>
          <w:rFonts w:ascii="Georgia" w:eastAsia="Times New Roman" w:hAnsi="Georgia" w:cs="Times New Roman"/>
          <w:b/>
          <w:bCs/>
          <w:color w:val="333333"/>
          <w:sz w:val="24"/>
          <w:szCs w:val="24"/>
          <w:bdr w:val="none" w:sz="0" w:space="0" w:color="auto" w:frame="1"/>
        </w:rPr>
        <w:t>Guidelines</w:t>
      </w:r>
    </w:p>
    <w:p w14:paraId="426BE300" w14:textId="7B9BAB0A" w:rsidR="00534B2F" w:rsidRDefault="00534B2F" w:rsidP="00534B2F">
      <w:pPr>
        <w:spacing w:after="0" w:line="240" w:lineRule="auto"/>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Band hospitality </w:t>
      </w:r>
      <w:proofErr w:type="gramStart"/>
      <w:r>
        <w:rPr>
          <w:rFonts w:ascii="Georgia" w:eastAsia="Times New Roman" w:hAnsi="Georgia" w:cs="Times New Roman"/>
          <w:color w:val="333333"/>
          <w:sz w:val="24"/>
          <w:szCs w:val="24"/>
        </w:rPr>
        <w:t>is intended</w:t>
      </w:r>
      <w:proofErr w:type="gramEnd"/>
      <w:r>
        <w:rPr>
          <w:rFonts w:ascii="Georgia" w:eastAsia="Times New Roman" w:hAnsi="Georgia" w:cs="Times New Roman"/>
          <w:color w:val="333333"/>
          <w:sz w:val="24"/>
          <w:szCs w:val="24"/>
        </w:rPr>
        <w:t xml:space="preserve"> to convey fellowship to </w:t>
      </w:r>
      <w:r w:rsidR="000922E0">
        <w:rPr>
          <w:rFonts w:ascii="Georgia" w:eastAsia="Times New Roman" w:hAnsi="Georgia" w:cs="Times New Roman"/>
          <w:color w:val="333333"/>
          <w:sz w:val="24"/>
          <w:szCs w:val="24"/>
        </w:rPr>
        <w:t>m</w:t>
      </w:r>
      <w:r>
        <w:rPr>
          <w:rFonts w:ascii="Georgia" w:eastAsia="Times New Roman" w:hAnsi="Georgia" w:cs="Times New Roman"/>
          <w:color w:val="333333"/>
          <w:sz w:val="24"/>
          <w:szCs w:val="24"/>
        </w:rPr>
        <w:t xml:space="preserve">embers. None of the hospitality practices will </w:t>
      </w:r>
      <w:proofErr w:type="gramStart"/>
      <w:r>
        <w:rPr>
          <w:rFonts w:ascii="Georgia" w:eastAsia="Times New Roman" w:hAnsi="Georgia" w:cs="Times New Roman"/>
          <w:color w:val="333333"/>
          <w:sz w:val="24"/>
          <w:szCs w:val="24"/>
        </w:rPr>
        <w:t>be considered</w:t>
      </w:r>
      <w:proofErr w:type="gramEnd"/>
      <w:r>
        <w:rPr>
          <w:rFonts w:ascii="Georgia" w:eastAsia="Times New Roman" w:hAnsi="Georgia" w:cs="Times New Roman"/>
          <w:color w:val="333333"/>
          <w:sz w:val="24"/>
          <w:szCs w:val="24"/>
        </w:rPr>
        <w:t xml:space="preserve"> as </w:t>
      </w:r>
      <w:r w:rsidR="000922E0">
        <w:rPr>
          <w:rFonts w:ascii="Georgia" w:eastAsia="Times New Roman" w:hAnsi="Georgia" w:cs="Times New Roman"/>
          <w:color w:val="333333"/>
          <w:sz w:val="24"/>
          <w:szCs w:val="24"/>
        </w:rPr>
        <w:t>a requirement</w:t>
      </w:r>
      <w:r>
        <w:rPr>
          <w:rFonts w:ascii="Georgia" w:eastAsia="Times New Roman" w:hAnsi="Georgia" w:cs="Times New Roman"/>
          <w:color w:val="333333"/>
          <w:sz w:val="24"/>
          <w:szCs w:val="24"/>
        </w:rPr>
        <w:t xml:space="preserve"> for the Board or Board </w:t>
      </w:r>
      <w:r w:rsidR="000922E0">
        <w:rPr>
          <w:rFonts w:ascii="Georgia" w:eastAsia="Times New Roman" w:hAnsi="Georgia" w:cs="Times New Roman"/>
          <w:color w:val="333333"/>
          <w:sz w:val="24"/>
          <w:szCs w:val="24"/>
        </w:rPr>
        <w:t>m</w:t>
      </w:r>
      <w:r>
        <w:rPr>
          <w:rFonts w:ascii="Georgia" w:eastAsia="Times New Roman" w:hAnsi="Georgia" w:cs="Times New Roman"/>
          <w:color w:val="333333"/>
          <w:sz w:val="24"/>
          <w:szCs w:val="24"/>
        </w:rPr>
        <w:t>embers.</w:t>
      </w:r>
    </w:p>
    <w:p w14:paraId="3FF04D78" w14:textId="77777777" w:rsidR="00534B2F" w:rsidRDefault="00534B2F" w:rsidP="00534B2F">
      <w:pPr>
        <w:spacing w:after="0" w:line="240" w:lineRule="auto"/>
        <w:textAlignment w:val="baseline"/>
        <w:rPr>
          <w:rFonts w:ascii="Georgia" w:eastAsia="Times New Roman" w:hAnsi="Georgia" w:cs="Times New Roman"/>
          <w:color w:val="333333"/>
          <w:sz w:val="24"/>
          <w:szCs w:val="24"/>
        </w:rPr>
      </w:pPr>
    </w:p>
    <w:p w14:paraId="00D8BF9A" w14:textId="394030C0" w:rsidR="00534B2F" w:rsidRPr="00945460" w:rsidRDefault="00534B2F" w:rsidP="00534B2F">
      <w:pPr>
        <w:numPr>
          <w:ilvl w:val="0"/>
          <w:numId w:val="18"/>
        </w:numPr>
        <w:spacing w:after="0" w:line="240" w:lineRule="auto"/>
        <w:ind w:left="1080"/>
        <w:textAlignment w:val="baseline"/>
        <w:rPr>
          <w:rFonts w:ascii="Georgia" w:eastAsia="Times New Roman" w:hAnsi="Georgia" w:cs="Times New Roman"/>
          <w:color w:val="333333"/>
          <w:sz w:val="24"/>
          <w:szCs w:val="24"/>
        </w:rPr>
      </w:pPr>
      <w:r w:rsidRPr="00945460">
        <w:rPr>
          <w:rFonts w:ascii="Georgia" w:eastAsia="Times New Roman" w:hAnsi="Georgia" w:cs="Times New Roman"/>
          <w:color w:val="333333"/>
          <w:sz w:val="24"/>
          <w:szCs w:val="24"/>
        </w:rPr>
        <w:t xml:space="preserve">Flowers or a donation to a church or charity </w:t>
      </w:r>
      <w:r>
        <w:rPr>
          <w:rFonts w:ascii="Georgia" w:eastAsia="Times New Roman" w:hAnsi="Georgia" w:cs="Times New Roman"/>
          <w:color w:val="333333"/>
          <w:sz w:val="24"/>
          <w:szCs w:val="24"/>
        </w:rPr>
        <w:t>may</w:t>
      </w:r>
      <w:r w:rsidRPr="00945460">
        <w:rPr>
          <w:rFonts w:ascii="Georgia" w:eastAsia="Times New Roman" w:hAnsi="Georgia" w:cs="Times New Roman"/>
          <w:color w:val="333333"/>
          <w:sz w:val="24"/>
          <w:szCs w:val="24"/>
        </w:rPr>
        <w:t xml:space="preserve"> </w:t>
      </w:r>
      <w:proofErr w:type="gramStart"/>
      <w:r w:rsidRPr="00945460">
        <w:rPr>
          <w:rFonts w:ascii="Georgia" w:eastAsia="Times New Roman" w:hAnsi="Georgia" w:cs="Times New Roman"/>
          <w:color w:val="333333"/>
          <w:sz w:val="24"/>
          <w:szCs w:val="24"/>
        </w:rPr>
        <w:t>be sent</w:t>
      </w:r>
      <w:proofErr w:type="gramEnd"/>
      <w:r w:rsidRPr="00945460">
        <w:rPr>
          <w:rFonts w:ascii="Georgia" w:eastAsia="Times New Roman" w:hAnsi="Georgia" w:cs="Times New Roman"/>
          <w:color w:val="333333"/>
          <w:sz w:val="24"/>
          <w:szCs w:val="24"/>
        </w:rPr>
        <w:t xml:space="preserve"> to an active MCB </w:t>
      </w:r>
      <w:r w:rsidR="000922E0">
        <w:rPr>
          <w:rFonts w:ascii="Georgia" w:eastAsia="Times New Roman" w:hAnsi="Georgia" w:cs="Times New Roman"/>
          <w:color w:val="333333"/>
          <w:sz w:val="24"/>
          <w:szCs w:val="24"/>
        </w:rPr>
        <w:t>m</w:t>
      </w:r>
      <w:r w:rsidRPr="00945460">
        <w:rPr>
          <w:rFonts w:ascii="Georgia" w:eastAsia="Times New Roman" w:hAnsi="Georgia" w:cs="Times New Roman"/>
          <w:color w:val="333333"/>
          <w:sz w:val="24"/>
          <w:szCs w:val="24"/>
        </w:rPr>
        <w:t>ember who has a death in the immediate family</w:t>
      </w:r>
      <w:r>
        <w:rPr>
          <w:rFonts w:ascii="Georgia" w:eastAsia="Times New Roman" w:hAnsi="Georgia" w:cs="Times New Roman"/>
          <w:color w:val="333333"/>
          <w:sz w:val="24"/>
          <w:szCs w:val="24"/>
        </w:rPr>
        <w:t xml:space="preserve"> (Band </w:t>
      </w:r>
      <w:r w:rsidR="000922E0">
        <w:rPr>
          <w:rFonts w:ascii="Georgia" w:eastAsia="Times New Roman" w:hAnsi="Georgia" w:cs="Times New Roman"/>
          <w:color w:val="333333"/>
          <w:sz w:val="24"/>
          <w:szCs w:val="24"/>
        </w:rPr>
        <w:t>m</w:t>
      </w:r>
      <w:r>
        <w:rPr>
          <w:rFonts w:ascii="Georgia" w:eastAsia="Times New Roman" w:hAnsi="Georgia" w:cs="Times New Roman"/>
          <w:color w:val="333333"/>
          <w:sz w:val="24"/>
          <w:szCs w:val="24"/>
        </w:rPr>
        <w:t>ember, parent, sibling, or child).</w:t>
      </w:r>
    </w:p>
    <w:p w14:paraId="163B239B" w14:textId="4A61EBAE" w:rsidR="00534B2F" w:rsidRPr="00945460" w:rsidRDefault="00534B2F" w:rsidP="00534B2F">
      <w:pPr>
        <w:numPr>
          <w:ilvl w:val="0"/>
          <w:numId w:val="18"/>
        </w:numPr>
        <w:spacing w:after="0" w:line="240" w:lineRule="auto"/>
        <w:ind w:left="1080"/>
        <w:textAlignment w:val="baseline"/>
        <w:rPr>
          <w:rFonts w:ascii="Georgia" w:eastAsia="Times New Roman" w:hAnsi="Georgia" w:cs="Times New Roman"/>
          <w:color w:val="333333"/>
          <w:sz w:val="24"/>
          <w:szCs w:val="24"/>
        </w:rPr>
      </w:pPr>
      <w:r w:rsidRPr="00945460">
        <w:rPr>
          <w:rFonts w:ascii="Georgia" w:eastAsia="Times New Roman" w:hAnsi="Georgia" w:cs="Times New Roman"/>
          <w:color w:val="333333"/>
          <w:sz w:val="24"/>
          <w:szCs w:val="24"/>
        </w:rPr>
        <w:t xml:space="preserve">Flowers or </w:t>
      </w:r>
      <w:r>
        <w:rPr>
          <w:rFonts w:ascii="Georgia" w:eastAsia="Times New Roman" w:hAnsi="Georgia" w:cs="Times New Roman"/>
          <w:color w:val="333333"/>
          <w:sz w:val="24"/>
          <w:szCs w:val="24"/>
        </w:rPr>
        <w:t>an</w:t>
      </w:r>
      <w:r w:rsidRPr="00945460">
        <w:rPr>
          <w:rFonts w:ascii="Georgia" w:eastAsia="Times New Roman" w:hAnsi="Georgia" w:cs="Times New Roman"/>
          <w:color w:val="333333"/>
          <w:sz w:val="24"/>
          <w:szCs w:val="24"/>
        </w:rPr>
        <w:t xml:space="preserve">other appropriate gift </w:t>
      </w:r>
      <w:r>
        <w:rPr>
          <w:rFonts w:ascii="Georgia" w:eastAsia="Times New Roman" w:hAnsi="Georgia" w:cs="Times New Roman"/>
          <w:color w:val="333333"/>
          <w:sz w:val="24"/>
          <w:szCs w:val="24"/>
        </w:rPr>
        <w:t>may</w:t>
      </w:r>
      <w:r w:rsidRPr="00945460">
        <w:rPr>
          <w:rFonts w:ascii="Georgia" w:eastAsia="Times New Roman" w:hAnsi="Georgia" w:cs="Times New Roman"/>
          <w:color w:val="333333"/>
          <w:sz w:val="24"/>
          <w:szCs w:val="24"/>
        </w:rPr>
        <w:t xml:space="preserve"> </w:t>
      </w:r>
      <w:proofErr w:type="gramStart"/>
      <w:r w:rsidRPr="00945460">
        <w:rPr>
          <w:rFonts w:ascii="Georgia" w:eastAsia="Times New Roman" w:hAnsi="Georgia" w:cs="Times New Roman"/>
          <w:color w:val="333333"/>
          <w:sz w:val="24"/>
          <w:szCs w:val="24"/>
        </w:rPr>
        <w:t>be sent</w:t>
      </w:r>
      <w:proofErr w:type="gramEnd"/>
      <w:r w:rsidRPr="00945460">
        <w:rPr>
          <w:rFonts w:ascii="Georgia" w:eastAsia="Times New Roman" w:hAnsi="Georgia" w:cs="Times New Roman"/>
          <w:color w:val="333333"/>
          <w:sz w:val="24"/>
          <w:szCs w:val="24"/>
        </w:rPr>
        <w:t xml:space="preserve"> to an active MCB </w:t>
      </w:r>
      <w:r w:rsidR="000922E0">
        <w:rPr>
          <w:rFonts w:ascii="Georgia" w:eastAsia="Times New Roman" w:hAnsi="Georgia" w:cs="Times New Roman"/>
          <w:color w:val="333333"/>
          <w:sz w:val="24"/>
          <w:szCs w:val="24"/>
        </w:rPr>
        <w:t>m</w:t>
      </w:r>
      <w:r w:rsidRPr="00945460">
        <w:rPr>
          <w:rFonts w:ascii="Georgia" w:eastAsia="Times New Roman" w:hAnsi="Georgia" w:cs="Times New Roman"/>
          <w:color w:val="333333"/>
          <w:sz w:val="24"/>
          <w:szCs w:val="24"/>
        </w:rPr>
        <w:t>ember who is hospitalized</w:t>
      </w:r>
      <w:r>
        <w:rPr>
          <w:rFonts w:ascii="Georgia" w:eastAsia="Times New Roman" w:hAnsi="Georgia" w:cs="Times New Roman"/>
          <w:color w:val="333333"/>
          <w:sz w:val="24"/>
          <w:szCs w:val="24"/>
        </w:rPr>
        <w:t xml:space="preserve"> if the Board is notified and has time to act.</w:t>
      </w:r>
    </w:p>
    <w:p w14:paraId="75D1AEAC" w14:textId="43E9F59B" w:rsidR="00534B2F" w:rsidRDefault="00534B2F" w:rsidP="00534B2F">
      <w:pPr>
        <w:numPr>
          <w:ilvl w:val="0"/>
          <w:numId w:val="18"/>
        </w:numPr>
        <w:spacing w:after="0" w:line="240" w:lineRule="auto"/>
        <w:ind w:left="1080"/>
        <w:textAlignment w:val="baseline"/>
        <w:rPr>
          <w:rFonts w:ascii="Georgia" w:eastAsia="Times New Roman" w:hAnsi="Georgia" w:cs="Times New Roman"/>
          <w:color w:val="333333"/>
          <w:sz w:val="24"/>
          <w:szCs w:val="24"/>
        </w:rPr>
      </w:pPr>
      <w:r w:rsidRPr="00945460">
        <w:rPr>
          <w:rFonts w:ascii="Georgia" w:eastAsia="Times New Roman" w:hAnsi="Georgia" w:cs="Times New Roman"/>
          <w:color w:val="333333"/>
          <w:sz w:val="24"/>
          <w:szCs w:val="24"/>
        </w:rPr>
        <w:t xml:space="preserve">A card </w:t>
      </w:r>
      <w:r>
        <w:rPr>
          <w:rFonts w:ascii="Georgia" w:eastAsia="Times New Roman" w:hAnsi="Georgia" w:cs="Times New Roman"/>
          <w:color w:val="333333"/>
          <w:sz w:val="24"/>
          <w:szCs w:val="24"/>
        </w:rPr>
        <w:t>may</w:t>
      </w:r>
      <w:r w:rsidRPr="00945460">
        <w:rPr>
          <w:rFonts w:ascii="Georgia" w:eastAsia="Times New Roman" w:hAnsi="Georgia" w:cs="Times New Roman"/>
          <w:color w:val="333333"/>
          <w:sz w:val="24"/>
          <w:szCs w:val="24"/>
        </w:rPr>
        <w:t xml:space="preserve"> </w:t>
      </w:r>
      <w:proofErr w:type="gramStart"/>
      <w:r w:rsidRPr="00945460">
        <w:rPr>
          <w:rFonts w:ascii="Georgia" w:eastAsia="Times New Roman" w:hAnsi="Georgia" w:cs="Times New Roman"/>
          <w:color w:val="333333"/>
          <w:sz w:val="24"/>
          <w:szCs w:val="24"/>
        </w:rPr>
        <w:t>be sent</w:t>
      </w:r>
      <w:proofErr w:type="gramEnd"/>
      <w:r w:rsidRPr="00945460">
        <w:rPr>
          <w:rFonts w:ascii="Georgia" w:eastAsia="Times New Roman" w:hAnsi="Georgia" w:cs="Times New Roman"/>
          <w:color w:val="333333"/>
          <w:sz w:val="24"/>
          <w:szCs w:val="24"/>
        </w:rPr>
        <w:t xml:space="preserve"> to the spouse of an active MCB </w:t>
      </w:r>
      <w:r w:rsidR="000922E0">
        <w:rPr>
          <w:rFonts w:ascii="Georgia" w:eastAsia="Times New Roman" w:hAnsi="Georgia" w:cs="Times New Roman"/>
          <w:color w:val="333333"/>
          <w:sz w:val="24"/>
          <w:szCs w:val="24"/>
        </w:rPr>
        <w:t>m</w:t>
      </w:r>
      <w:r w:rsidRPr="00945460">
        <w:rPr>
          <w:rFonts w:ascii="Georgia" w:eastAsia="Times New Roman" w:hAnsi="Georgia" w:cs="Times New Roman"/>
          <w:color w:val="333333"/>
          <w:sz w:val="24"/>
          <w:szCs w:val="24"/>
        </w:rPr>
        <w:t>ember who is hospitalized</w:t>
      </w:r>
      <w:r>
        <w:rPr>
          <w:rFonts w:ascii="Georgia" w:eastAsia="Times New Roman" w:hAnsi="Georgia" w:cs="Times New Roman"/>
          <w:color w:val="333333"/>
          <w:sz w:val="24"/>
          <w:szCs w:val="24"/>
        </w:rPr>
        <w:t xml:space="preserve"> if the Board is notified and has time to act</w:t>
      </w:r>
      <w:r w:rsidRPr="00945460">
        <w:rPr>
          <w:rFonts w:ascii="Georgia" w:eastAsia="Times New Roman" w:hAnsi="Georgia" w:cs="Times New Roman"/>
          <w:color w:val="333333"/>
          <w:sz w:val="24"/>
          <w:szCs w:val="24"/>
        </w:rPr>
        <w:t>.</w:t>
      </w:r>
    </w:p>
    <w:p w14:paraId="0826FF20" w14:textId="77777777" w:rsidR="00534B2F" w:rsidRPr="00945460" w:rsidRDefault="00534B2F" w:rsidP="00534B2F">
      <w:pPr>
        <w:numPr>
          <w:ilvl w:val="0"/>
          <w:numId w:val="18"/>
        </w:numPr>
        <w:spacing w:after="0" w:line="240" w:lineRule="auto"/>
        <w:ind w:left="1080"/>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As a general guideline, flower or donation </w:t>
      </w:r>
      <w:proofErr w:type="gramStart"/>
      <w:r>
        <w:rPr>
          <w:rFonts w:ascii="Georgia" w:eastAsia="Times New Roman" w:hAnsi="Georgia" w:cs="Times New Roman"/>
          <w:color w:val="333333"/>
          <w:sz w:val="24"/>
          <w:szCs w:val="24"/>
        </w:rPr>
        <w:t>amounts</w:t>
      </w:r>
      <w:proofErr w:type="gramEnd"/>
      <w:r>
        <w:rPr>
          <w:rFonts w:ascii="Georgia" w:eastAsia="Times New Roman" w:hAnsi="Georgia" w:cs="Times New Roman"/>
          <w:color w:val="333333"/>
          <w:sz w:val="24"/>
          <w:szCs w:val="24"/>
        </w:rPr>
        <w:t xml:space="preserve"> shall be limited to $75 or less. </w:t>
      </w:r>
      <w:proofErr w:type="gramStart"/>
      <w:r>
        <w:rPr>
          <w:rFonts w:ascii="Georgia" w:eastAsia="Times New Roman" w:hAnsi="Georgia" w:cs="Times New Roman"/>
          <w:color w:val="333333"/>
          <w:sz w:val="24"/>
          <w:szCs w:val="24"/>
        </w:rPr>
        <w:t>Higher amounts should be approved by the Treasurer</w:t>
      </w:r>
      <w:proofErr w:type="gramEnd"/>
      <w:r>
        <w:rPr>
          <w:rFonts w:ascii="Georgia" w:eastAsia="Times New Roman" w:hAnsi="Georgia" w:cs="Times New Roman"/>
          <w:color w:val="333333"/>
          <w:sz w:val="24"/>
          <w:szCs w:val="24"/>
        </w:rPr>
        <w:t>.</w:t>
      </w:r>
    </w:p>
    <w:p w14:paraId="5B162971" w14:textId="54D3244D" w:rsidR="00534B2F" w:rsidRPr="00945460" w:rsidRDefault="00534B2F" w:rsidP="00534B2F">
      <w:pPr>
        <w:numPr>
          <w:ilvl w:val="0"/>
          <w:numId w:val="18"/>
        </w:numPr>
        <w:spacing w:after="0" w:line="240" w:lineRule="auto"/>
        <w:ind w:left="1080"/>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Any regular Board </w:t>
      </w:r>
      <w:r w:rsidR="000922E0">
        <w:rPr>
          <w:rFonts w:ascii="Georgia" w:eastAsia="Times New Roman" w:hAnsi="Georgia" w:cs="Times New Roman"/>
          <w:color w:val="333333"/>
          <w:sz w:val="24"/>
          <w:szCs w:val="24"/>
        </w:rPr>
        <w:t>m</w:t>
      </w:r>
      <w:r>
        <w:rPr>
          <w:rFonts w:ascii="Georgia" w:eastAsia="Times New Roman" w:hAnsi="Georgia" w:cs="Times New Roman"/>
          <w:color w:val="333333"/>
          <w:sz w:val="24"/>
          <w:szCs w:val="24"/>
        </w:rPr>
        <w:t xml:space="preserve">ember can authorize the above, or a Band </w:t>
      </w:r>
      <w:r w:rsidR="000922E0">
        <w:rPr>
          <w:rFonts w:ascii="Georgia" w:eastAsia="Times New Roman" w:hAnsi="Georgia" w:cs="Times New Roman"/>
          <w:color w:val="333333"/>
          <w:sz w:val="24"/>
          <w:szCs w:val="24"/>
        </w:rPr>
        <w:t>m</w:t>
      </w:r>
      <w:r>
        <w:rPr>
          <w:rFonts w:ascii="Georgia" w:eastAsia="Times New Roman" w:hAnsi="Georgia" w:cs="Times New Roman"/>
          <w:color w:val="333333"/>
          <w:sz w:val="24"/>
          <w:szCs w:val="24"/>
        </w:rPr>
        <w:t xml:space="preserve">ember </w:t>
      </w:r>
      <w:proofErr w:type="gramStart"/>
      <w:r>
        <w:rPr>
          <w:rFonts w:ascii="Georgia" w:eastAsia="Times New Roman" w:hAnsi="Georgia" w:cs="Times New Roman"/>
          <w:color w:val="333333"/>
          <w:sz w:val="24"/>
          <w:szCs w:val="24"/>
        </w:rPr>
        <w:t>designee</w:t>
      </w:r>
      <w:proofErr w:type="gramEnd"/>
      <w:r>
        <w:rPr>
          <w:rFonts w:ascii="Georgia" w:eastAsia="Times New Roman" w:hAnsi="Georgia" w:cs="Times New Roman"/>
          <w:color w:val="333333"/>
          <w:sz w:val="24"/>
          <w:szCs w:val="24"/>
        </w:rPr>
        <w:t xml:space="preserve"> can, with permission from a Board </w:t>
      </w:r>
      <w:r w:rsidR="000922E0">
        <w:rPr>
          <w:rFonts w:ascii="Georgia" w:eastAsia="Times New Roman" w:hAnsi="Georgia" w:cs="Times New Roman"/>
          <w:color w:val="333333"/>
          <w:sz w:val="24"/>
          <w:szCs w:val="24"/>
        </w:rPr>
        <w:t>m</w:t>
      </w:r>
      <w:r>
        <w:rPr>
          <w:rFonts w:ascii="Georgia" w:eastAsia="Times New Roman" w:hAnsi="Georgia" w:cs="Times New Roman"/>
          <w:color w:val="333333"/>
          <w:sz w:val="24"/>
          <w:szCs w:val="24"/>
        </w:rPr>
        <w:t>ember. A record</w:t>
      </w:r>
      <w:r w:rsidRPr="00945460">
        <w:rPr>
          <w:rFonts w:ascii="Georgia" w:eastAsia="Times New Roman" w:hAnsi="Georgia" w:cs="Times New Roman"/>
          <w:color w:val="333333"/>
          <w:sz w:val="24"/>
          <w:szCs w:val="24"/>
        </w:rPr>
        <w:t xml:space="preserve"> </w:t>
      </w:r>
      <w:r>
        <w:rPr>
          <w:rFonts w:ascii="Georgia" w:eastAsia="Times New Roman" w:hAnsi="Georgia" w:cs="Times New Roman"/>
          <w:color w:val="333333"/>
          <w:sz w:val="24"/>
          <w:szCs w:val="24"/>
        </w:rPr>
        <w:t xml:space="preserve">must </w:t>
      </w:r>
      <w:proofErr w:type="gramStart"/>
      <w:r>
        <w:rPr>
          <w:rFonts w:ascii="Georgia" w:eastAsia="Times New Roman" w:hAnsi="Georgia" w:cs="Times New Roman"/>
          <w:color w:val="333333"/>
          <w:sz w:val="24"/>
          <w:szCs w:val="24"/>
        </w:rPr>
        <w:t>be submitted</w:t>
      </w:r>
      <w:proofErr w:type="gramEnd"/>
      <w:r>
        <w:rPr>
          <w:rFonts w:ascii="Georgia" w:eastAsia="Times New Roman" w:hAnsi="Georgia" w:cs="Times New Roman"/>
          <w:color w:val="333333"/>
          <w:sz w:val="24"/>
          <w:szCs w:val="24"/>
        </w:rPr>
        <w:t xml:space="preserve"> to t</w:t>
      </w:r>
      <w:r w:rsidRPr="00945460">
        <w:rPr>
          <w:rFonts w:ascii="Georgia" w:eastAsia="Times New Roman" w:hAnsi="Georgia" w:cs="Times New Roman"/>
          <w:color w:val="333333"/>
          <w:sz w:val="24"/>
          <w:szCs w:val="24"/>
        </w:rPr>
        <w:t xml:space="preserve">he </w:t>
      </w:r>
      <w:r>
        <w:rPr>
          <w:rFonts w:ascii="Georgia" w:eastAsia="Times New Roman" w:hAnsi="Georgia" w:cs="Times New Roman"/>
          <w:color w:val="333333"/>
          <w:sz w:val="24"/>
          <w:szCs w:val="24"/>
        </w:rPr>
        <w:t>T</w:t>
      </w:r>
      <w:r w:rsidRPr="00945460">
        <w:rPr>
          <w:rFonts w:ascii="Georgia" w:eastAsia="Times New Roman" w:hAnsi="Georgia" w:cs="Times New Roman"/>
          <w:color w:val="333333"/>
          <w:sz w:val="24"/>
          <w:szCs w:val="24"/>
        </w:rPr>
        <w:t>reasurer of:</w:t>
      </w:r>
    </w:p>
    <w:p w14:paraId="7C40C471" w14:textId="77777777" w:rsidR="00534B2F" w:rsidRPr="00945460" w:rsidRDefault="00534B2F" w:rsidP="00534B2F">
      <w:pPr>
        <w:numPr>
          <w:ilvl w:val="1"/>
          <w:numId w:val="19"/>
        </w:numPr>
        <w:spacing w:after="0" w:line="240" w:lineRule="auto"/>
        <w:textAlignment w:val="baseline"/>
        <w:rPr>
          <w:rFonts w:ascii="Georgia" w:eastAsia="Times New Roman" w:hAnsi="Georgia" w:cs="Times New Roman"/>
          <w:color w:val="333333"/>
          <w:sz w:val="24"/>
          <w:szCs w:val="24"/>
        </w:rPr>
      </w:pPr>
      <w:r w:rsidRPr="00945460">
        <w:rPr>
          <w:rFonts w:ascii="Georgia" w:eastAsia="Times New Roman" w:hAnsi="Georgia" w:cs="Times New Roman"/>
          <w:color w:val="333333"/>
          <w:sz w:val="24"/>
          <w:szCs w:val="24"/>
        </w:rPr>
        <w:t>The amount spent</w:t>
      </w:r>
      <w:r>
        <w:rPr>
          <w:rFonts w:ascii="Georgia" w:eastAsia="Times New Roman" w:hAnsi="Georgia" w:cs="Times New Roman"/>
          <w:color w:val="333333"/>
          <w:sz w:val="24"/>
          <w:szCs w:val="24"/>
        </w:rPr>
        <w:t>.</w:t>
      </w:r>
    </w:p>
    <w:p w14:paraId="5BBD0E92" w14:textId="77777777" w:rsidR="00534B2F" w:rsidRPr="00945460" w:rsidRDefault="00534B2F" w:rsidP="00534B2F">
      <w:pPr>
        <w:numPr>
          <w:ilvl w:val="1"/>
          <w:numId w:val="19"/>
        </w:numPr>
        <w:spacing w:after="0" w:line="240" w:lineRule="auto"/>
        <w:textAlignment w:val="baseline"/>
        <w:rPr>
          <w:rFonts w:ascii="Georgia" w:eastAsia="Times New Roman" w:hAnsi="Georgia" w:cs="Times New Roman"/>
          <w:color w:val="333333"/>
          <w:sz w:val="24"/>
          <w:szCs w:val="24"/>
        </w:rPr>
      </w:pPr>
      <w:r w:rsidRPr="00945460">
        <w:rPr>
          <w:rFonts w:ascii="Georgia" w:eastAsia="Times New Roman" w:hAnsi="Georgia" w:cs="Times New Roman"/>
          <w:color w:val="333333"/>
          <w:sz w:val="24"/>
          <w:szCs w:val="24"/>
        </w:rPr>
        <w:t xml:space="preserve">To whom the card or gift </w:t>
      </w:r>
      <w:proofErr w:type="gramStart"/>
      <w:r w:rsidRPr="00945460">
        <w:rPr>
          <w:rFonts w:ascii="Georgia" w:eastAsia="Times New Roman" w:hAnsi="Georgia" w:cs="Times New Roman"/>
          <w:color w:val="333333"/>
          <w:sz w:val="24"/>
          <w:szCs w:val="24"/>
        </w:rPr>
        <w:t>was sent</w:t>
      </w:r>
      <w:proofErr w:type="gramEnd"/>
      <w:r w:rsidRPr="00945460">
        <w:rPr>
          <w:rFonts w:ascii="Georgia" w:eastAsia="Times New Roman" w:hAnsi="Georgia" w:cs="Times New Roman"/>
          <w:color w:val="333333"/>
          <w:sz w:val="24"/>
          <w:szCs w:val="24"/>
        </w:rPr>
        <w:t xml:space="preserve"> and the reason it was sent</w:t>
      </w:r>
      <w:r>
        <w:rPr>
          <w:rFonts w:ascii="Georgia" w:eastAsia="Times New Roman" w:hAnsi="Georgia" w:cs="Times New Roman"/>
          <w:color w:val="333333"/>
          <w:sz w:val="24"/>
          <w:szCs w:val="24"/>
        </w:rPr>
        <w:t>.</w:t>
      </w:r>
    </w:p>
    <w:p w14:paraId="7EE4EA0D" w14:textId="77777777" w:rsidR="00534B2F" w:rsidRPr="00945460" w:rsidRDefault="00534B2F" w:rsidP="00534B2F">
      <w:pPr>
        <w:numPr>
          <w:ilvl w:val="1"/>
          <w:numId w:val="19"/>
        </w:numPr>
        <w:spacing w:after="0" w:line="240" w:lineRule="auto"/>
        <w:textAlignment w:val="baseline"/>
        <w:rPr>
          <w:rFonts w:ascii="Georgia" w:eastAsia="Times New Roman" w:hAnsi="Georgia" w:cs="Times New Roman"/>
          <w:color w:val="333333"/>
          <w:sz w:val="24"/>
          <w:szCs w:val="24"/>
        </w:rPr>
      </w:pPr>
      <w:r w:rsidRPr="00945460">
        <w:rPr>
          <w:rFonts w:ascii="Georgia" w:eastAsia="Times New Roman" w:hAnsi="Georgia" w:cs="Times New Roman"/>
          <w:color w:val="333333"/>
          <w:sz w:val="24"/>
          <w:szCs w:val="24"/>
        </w:rPr>
        <w:t xml:space="preserve">The date the card or gift </w:t>
      </w:r>
      <w:proofErr w:type="gramStart"/>
      <w:r w:rsidRPr="00945460">
        <w:rPr>
          <w:rFonts w:ascii="Georgia" w:eastAsia="Times New Roman" w:hAnsi="Georgia" w:cs="Times New Roman"/>
          <w:color w:val="333333"/>
          <w:sz w:val="24"/>
          <w:szCs w:val="24"/>
        </w:rPr>
        <w:t>was sent</w:t>
      </w:r>
      <w:proofErr w:type="gramEnd"/>
      <w:r>
        <w:rPr>
          <w:rFonts w:ascii="Georgia" w:eastAsia="Times New Roman" w:hAnsi="Georgia" w:cs="Times New Roman"/>
          <w:color w:val="333333"/>
          <w:sz w:val="24"/>
          <w:szCs w:val="24"/>
        </w:rPr>
        <w:t>.</w:t>
      </w:r>
    </w:p>
    <w:p w14:paraId="2EF3EDF5" w14:textId="680CC421" w:rsidR="00534B2F" w:rsidRPr="00945460" w:rsidRDefault="00534B2F" w:rsidP="00534B2F">
      <w:pPr>
        <w:numPr>
          <w:ilvl w:val="0"/>
          <w:numId w:val="18"/>
        </w:numPr>
        <w:spacing w:after="0" w:line="240" w:lineRule="auto"/>
        <w:ind w:left="1080"/>
        <w:textAlignment w:val="baseline"/>
        <w:rPr>
          <w:rFonts w:ascii="Georgia" w:eastAsia="Times New Roman" w:hAnsi="Georgia" w:cs="Times New Roman"/>
          <w:color w:val="333333"/>
          <w:sz w:val="24"/>
          <w:szCs w:val="24"/>
        </w:rPr>
      </w:pPr>
      <w:r w:rsidRPr="00945460">
        <w:rPr>
          <w:rFonts w:ascii="Georgia" w:eastAsia="Times New Roman" w:hAnsi="Georgia" w:cs="Times New Roman"/>
          <w:color w:val="333333"/>
          <w:sz w:val="24"/>
          <w:szCs w:val="24"/>
        </w:rPr>
        <w:t xml:space="preserve">An active </w:t>
      </w:r>
      <w:r w:rsidR="000922E0">
        <w:rPr>
          <w:rFonts w:ascii="Georgia" w:eastAsia="Times New Roman" w:hAnsi="Georgia" w:cs="Times New Roman"/>
          <w:color w:val="333333"/>
          <w:sz w:val="24"/>
          <w:szCs w:val="24"/>
        </w:rPr>
        <w:t>m</w:t>
      </w:r>
      <w:r w:rsidRPr="00945460">
        <w:rPr>
          <w:rFonts w:ascii="Georgia" w:eastAsia="Times New Roman" w:hAnsi="Georgia" w:cs="Times New Roman"/>
          <w:color w:val="333333"/>
          <w:sz w:val="24"/>
          <w:szCs w:val="24"/>
        </w:rPr>
        <w:t>ember</w:t>
      </w:r>
      <w:r>
        <w:rPr>
          <w:rFonts w:ascii="Georgia" w:eastAsia="Times New Roman" w:hAnsi="Georgia" w:cs="Times New Roman"/>
          <w:color w:val="333333"/>
          <w:sz w:val="24"/>
          <w:szCs w:val="24"/>
        </w:rPr>
        <w:t xml:space="preserve"> </w:t>
      </w:r>
      <w:proofErr w:type="gramStart"/>
      <w:r w:rsidRPr="00945460">
        <w:rPr>
          <w:rFonts w:ascii="Georgia" w:eastAsia="Times New Roman" w:hAnsi="Georgia" w:cs="Times New Roman"/>
          <w:color w:val="333333"/>
          <w:sz w:val="24"/>
          <w:szCs w:val="24"/>
        </w:rPr>
        <w:t>is defined</w:t>
      </w:r>
      <w:proofErr w:type="gramEnd"/>
      <w:r w:rsidRPr="00945460">
        <w:rPr>
          <w:rFonts w:ascii="Georgia" w:eastAsia="Times New Roman" w:hAnsi="Georgia" w:cs="Times New Roman"/>
          <w:color w:val="333333"/>
          <w:sz w:val="24"/>
          <w:szCs w:val="24"/>
        </w:rPr>
        <w:t xml:space="preserve"> as a member who has met the conditions of membership as stated in the Bylaws for the current year.</w:t>
      </w:r>
    </w:p>
    <w:p w14:paraId="5EFCA5F2" w14:textId="77777777" w:rsidR="00534B2F" w:rsidRPr="00945460" w:rsidRDefault="00534B2F" w:rsidP="00534B2F">
      <w:pPr>
        <w:numPr>
          <w:ilvl w:val="0"/>
          <w:numId w:val="18"/>
        </w:numPr>
        <w:spacing w:after="0" w:line="240" w:lineRule="auto"/>
        <w:ind w:left="1080"/>
        <w:textAlignment w:val="baseline"/>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These </w:t>
      </w:r>
      <w:r w:rsidRPr="00945460">
        <w:rPr>
          <w:rFonts w:ascii="Georgia" w:eastAsia="Times New Roman" w:hAnsi="Georgia" w:cs="Times New Roman"/>
          <w:color w:val="333333"/>
          <w:sz w:val="24"/>
          <w:szCs w:val="24"/>
        </w:rPr>
        <w:t xml:space="preserve">Hospitality </w:t>
      </w:r>
      <w:r>
        <w:rPr>
          <w:rFonts w:ascii="Georgia" w:eastAsia="Times New Roman" w:hAnsi="Georgia" w:cs="Times New Roman"/>
          <w:color w:val="333333"/>
          <w:sz w:val="24"/>
          <w:szCs w:val="24"/>
        </w:rPr>
        <w:t>gestures</w:t>
      </w:r>
      <w:r w:rsidRPr="00945460">
        <w:rPr>
          <w:rFonts w:ascii="Georgia" w:eastAsia="Times New Roman" w:hAnsi="Georgia" w:cs="Times New Roman"/>
          <w:color w:val="333333"/>
          <w:sz w:val="24"/>
          <w:szCs w:val="24"/>
        </w:rPr>
        <w:t xml:space="preserve"> may not be </w:t>
      </w:r>
      <w:r>
        <w:rPr>
          <w:rFonts w:ascii="Georgia" w:eastAsia="Times New Roman" w:hAnsi="Georgia" w:cs="Times New Roman"/>
          <w:color w:val="333333"/>
          <w:sz w:val="24"/>
          <w:szCs w:val="24"/>
        </w:rPr>
        <w:t>possible</w:t>
      </w:r>
      <w:r w:rsidRPr="00945460">
        <w:rPr>
          <w:rFonts w:ascii="Georgia" w:eastAsia="Times New Roman" w:hAnsi="Georgia" w:cs="Times New Roman"/>
          <w:color w:val="333333"/>
          <w:sz w:val="24"/>
          <w:szCs w:val="24"/>
        </w:rPr>
        <w:t xml:space="preserve"> during the MCB’s summer recess (after the May concert until the first rehearsal of the next season).</w:t>
      </w:r>
    </w:p>
    <w:p w14:paraId="586F9F88" w14:textId="77777777" w:rsidR="00A65572" w:rsidRDefault="00A65572" w:rsidP="006923D6">
      <w:pPr>
        <w:spacing w:after="0" w:line="276" w:lineRule="auto"/>
        <w:textAlignment w:val="baseline"/>
        <w:rPr>
          <w:rFonts w:ascii="Georgia" w:eastAsia="Times New Roman" w:hAnsi="Georgia" w:cs="Times New Roman"/>
          <w:b/>
          <w:bCs/>
          <w:color w:val="333333"/>
          <w:sz w:val="24"/>
          <w:szCs w:val="24"/>
          <w:bdr w:val="none" w:sz="0" w:space="0" w:color="auto" w:frame="1"/>
        </w:rPr>
      </w:pPr>
    </w:p>
    <w:p w14:paraId="4863C433" w14:textId="77777777" w:rsidR="00534B2F" w:rsidRDefault="00534B2F" w:rsidP="006923D6">
      <w:pPr>
        <w:spacing w:after="0" w:line="276" w:lineRule="auto"/>
        <w:textAlignment w:val="baseline"/>
        <w:rPr>
          <w:rFonts w:ascii="Georgia" w:eastAsia="Times New Roman" w:hAnsi="Georgia" w:cs="Times New Roman"/>
          <w:b/>
          <w:bCs/>
          <w:color w:val="333333"/>
          <w:sz w:val="24"/>
          <w:szCs w:val="24"/>
          <w:bdr w:val="none" w:sz="0" w:space="0" w:color="auto" w:frame="1"/>
        </w:rPr>
      </w:pPr>
    </w:p>
    <w:p w14:paraId="33CE4E67" w14:textId="77777777" w:rsidR="00534B2F" w:rsidRDefault="00534B2F" w:rsidP="006923D6">
      <w:pPr>
        <w:spacing w:after="0" w:line="276" w:lineRule="auto"/>
        <w:textAlignment w:val="baseline"/>
        <w:rPr>
          <w:rFonts w:ascii="Georgia" w:eastAsia="Times New Roman" w:hAnsi="Georgia" w:cs="Times New Roman"/>
          <w:b/>
          <w:bCs/>
          <w:color w:val="333333"/>
          <w:sz w:val="24"/>
          <w:szCs w:val="24"/>
          <w:bdr w:val="none" w:sz="0" w:space="0" w:color="auto" w:frame="1"/>
        </w:rPr>
      </w:pPr>
    </w:p>
    <w:p w14:paraId="7A8594EE" w14:textId="28A837C1"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color w:val="333333"/>
          <w:sz w:val="24"/>
          <w:szCs w:val="24"/>
          <w:bdr w:val="none" w:sz="0" w:space="0" w:color="auto" w:frame="1"/>
        </w:rPr>
        <w:lastRenderedPageBreak/>
        <w:t>V. Ticket Policy</w:t>
      </w:r>
    </w:p>
    <w:p w14:paraId="69F2B75A" w14:textId="5CF96B04" w:rsidR="00955D6A" w:rsidRPr="00534B2F" w:rsidRDefault="00955D6A" w:rsidP="00A65572">
      <w:pPr>
        <w:numPr>
          <w:ilvl w:val="0"/>
          <w:numId w:val="13"/>
        </w:numPr>
        <w:tabs>
          <w:tab w:val="clear" w:pos="1380"/>
          <w:tab w:val="num" w:pos="1170"/>
        </w:tabs>
        <w:spacing w:after="0" w:line="276" w:lineRule="auto"/>
        <w:ind w:left="720"/>
        <w:textAlignment w:val="baseline"/>
        <w:rPr>
          <w:rFonts w:ascii="Georgia" w:eastAsia="Times New Roman" w:hAnsi="Georgia" w:cs="Times New Roman"/>
          <w:color w:val="333333"/>
          <w:sz w:val="24"/>
          <w:szCs w:val="24"/>
        </w:rPr>
      </w:pPr>
      <w:r w:rsidRPr="00534B2F">
        <w:rPr>
          <w:rFonts w:ascii="Georgia" w:eastAsia="Times New Roman" w:hAnsi="Georgia" w:cs="Times New Roman"/>
          <w:color w:val="333333"/>
          <w:sz w:val="24"/>
          <w:szCs w:val="24"/>
        </w:rPr>
        <w:t xml:space="preserve">Complimentary tickets </w:t>
      </w:r>
      <w:r w:rsidR="007D6E2D" w:rsidRPr="00534B2F">
        <w:rPr>
          <w:rFonts w:ascii="Georgia" w:eastAsia="Times New Roman" w:hAnsi="Georgia" w:cs="Times New Roman"/>
          <w:color w:val="333333"/>
          <w:sz w:val="24"/>
          <w:szCs w:val="24"/>
        </w:rPr>
        <w:t>may</w:t>
      </w:r>
      <w:r w:rsidRPr="00534B2F">
        <w:rPr>
          <w:rFonts w:ascii="Georgia" w:eastAsia="Times New Roman" w:hAnsi="Georgia" w:cs="Times New Roman"/>
          <w:color w:val="333333"/>
          <w:sz w:val="24"/>
          <w:szCs w:val="24"/>
        </w:rPr>
        <w:t xml:space="preserve"> </w:t>
      </w:r>
      <w:proofErr w:type="gramStart"/>
      <w:r w:rsidRPr="00534B2F">
        <w:rPr>
          <w:rFonts w:ascii="Georgia" w:eastAsia="Times New Roman" w:hAnsi="Georgia" w:cs="Times New Roman"/>
          <w:color w:val="333333"/>
          <w:sz w:val="24"/>
          <w:szCs w:val="24"/>
        </w:rPr>
        <w:t xml:space="preserve">be </w:t>
      </w:r>
      <w:r w:rsidR="007D6E2D" w:rsidRPr="00534B2F">
        <w:rPr>
          <w:rFonts w:ascii="Georgia" w:eastAsia="Times New Roman" w:hAnsi="Georgia" w:cs="Times New Roman"/>
          <w:color w:val="333333"/>
          <w:sz w:val="24"/>
          <w:szCs w:val="24"/>
        </w:rPr>
        <w:t>provided</w:t>
      </w:r>
      <w:proofErr w:type="gramEnd"/>
      <w:r w:rsidRPr="00534B2F">
        <w:rPr>
          <w:rFonts w:ascii="Georgia" w:eastAsia="Times New Roman" w:hAnsi="Georgia" w:cs="Times New Roman"/>
          <w:color w:val="333333"/>
          <w:sz w:val="24"/>
          <w:szCs w:val="24"/>
        </w:rPr>
        <w:t xml:space="preserve"> to people who may have an interest in MCB concerts but who have not </w:t>
      </w:r>
      <w:r w:rsidR="001A1F78" w:rsidRPr="00534B2F">
        <w:rPr>
          <w:rFonts w:ascii="Georgia" w:eastAsia="Times New Roman" w:hAnsi="Georgia" w:cs="Times New Roman"/>
          <w:color w:val="333333"/>
          <w:sz w:val="24"/>
          <w:szCs w:val="24"/>
        </w:rPr>
        <w:t>attended them</w:t>
      </w:r>
      <w:r w:rsidRPr="00534B2F">
        <w:rPr>
          <w:rFonts w:ascii="Georgia" w:eastAsia="Times New Roman" w:hAnsi="Georgia" w:cs="Times New Roman"/>
          <w:color w:val="333333"/>
          <w:sz w:val="24"/>
          <w:szCs w:val="24"/>
        </w:rPr>
        <w:t xml:space="preserve"> frequently in the past</w:t>
      </w:r>
      <w:r w:rsidR="007D6E2D" w:rsidRPr="00534B2F">
        <w:rPr>
          <w:rFonts w:ascii="Georgia" w:eastAsia="Times New Roman" w:hAnsi="Georgia" w:cs="Times New Roman"/>
          <w:color w:val="333333"/>
          <w:sz w:val="24"/>
          <w:szCs w:val="24"/>
        </w:rPr>
        <w:t xml:space="preserve"> or who do not have the financial means to purchase tickets. Members may</w:t>
      </w:r>
      <w:r w:rsidR="00EE09AD" w:rsidRPr="00534B2F">
        <w:rPr>
          <w:rFonts w:ascii="Georgia" w:eastAsia="Times New Roman" w:hAnsi="Georgia" w:cs="Times New Roman"/>
          <w:color w:val="333333"/>
          <w:sz w:val="24"/>
          <w:szCs w:val="24"/>
        </w:rPr>
        <w:t xml:space="preserve"> </w:t>
      </w:r>
      <w:r w:rsidR="007D6E2D" w:rsidRPr="00534B2F">
        <w:rPr>
          <w:rFonts w:ascii="Georgia" w:eastAsia="Times New Roman" w:hAnsi="Georgia" w:cs="Times New Roman"/>
          <w:color w:val="333333"/>
          <w:sz w:val="24"/>
          <w:szCs w:val="24"/>
        </w:rPr>
        <w:t xml:space="preserve">request complimentary tickets by </w:t>
      </w:r>
      <w:r w:rsidR="00EE09AD" w:rsidRPr="00534B2F">
        <w:rPr>
          <w:rFonts w:ascii="Georgia" w:eastAsia="Times New Roman" w:hAnsi="Georgia" w:cs="Times New Roman"/>
          <w:color w:val="333333"/>
          <w:sz w:val="24"/>
          <w:szCs w:val="24"/>
        </w:rPr>
        <w:t>contacting</w:t>
      </w:r>
      <w:r w:rsidR="007D6E2D" w:rsidRPr="00534B2F">
        <w:rPr>
          <w:rFonts w:ascii="Georgia" w:eastAsia="Times New Roman" w:hAnsi="Georgia" w:cs="Times New Roman"/>
          <w:color w:val="333333"/>
          <w:sz w:val="24"/>
          <w:szCs w:val="24"/>
        </w:rPr>
        <w:t xml:space="preserve"> any </w:t>
      </w:r>
      <w:r w:rsidR="003C66EB" w:rsidRPr="00534B2F">
        <w:rPr>
          <w:rFonts w:ascii="Georgia" w:eastAsia="Times New Roman" w:hAnsi="Georgia" w:cs="Times New Roman"/>
          <w:color w:val="333333"/>
          <w:sz w:val="24"/>
          <w:szCs w:val="24"/>
        </w:rPr>
        <w:t>Board</w:t>
      </w:r>
      <w:r w:rsidR="007D6E2D" w:rsidRPr="00534B2F">
        <w:rPr>
          <w:rFonts w:ascii="Georgia" w:eastAsia="Times New Roman" w:hAnsi="Georgia" w:cs="Times New Roman"/>
          <w:color w:val="333333"/>
          <w:sz w:val="24"/>
          <w:szCs w:val="24"/>
        </w:rPr>
        <w:t xml:space="preserve"> member</w:t>
      </w:r>
      <w:r w:rsidR="00EE09AD" w:rsidRPr="00534B2F">
        <w:rPr>
          <w:rFonts w:ascii="Georgia" w:eastAsia="Times New Roman" w:hAnsi="Georgia" w:cs="Times New Roman"/>
          <w:color w:val="333333"/>
          <w:sz w:val="24"/>
          <w:szCs w:val="24"/>
        </w:rPr>
        <w:t>. The Board must approve complimentary ticket requests.</w:t>
      </w:r>
    </w:p>
    <w:p w14:paraId="71B6C731" w14:textId="0A829929" w:rsidR="00A27D9E" w:rsidRPr="00A27D9E" w:rsidRDefault="001A1F78" w:rsidP="00A65572">
      <w:pPr>
        <w:numPr>
          <w:ilvl w:val="0"/>
          <w:numId w:val="13"/>
        </w:numPr>
        <w:tabs>
          <w:tab w:val="clear" w:pos="1380"/>
          <w:tab w:val="num" w:pos="1170"/>
        </w:tabs>
        <w:spacing w:after="0" w:line="276" w:lineRule="auto"/>
        <w:ind w:left="72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The Board of Directors will determine ticket prices</w:t>
      </w:r>
      <w:r w:rsidR="00A27D9E" w:rsidRPr="00A27D9E">
        <w:rPr>
          <w:rFonts w:ascii="Georgia" w:eastAsia="Times New Roman" w:hAnsi="Georgia" w:cs="Times New Roman"/>
          <w:color w:val="333333"/>
          <w:sz w:val="24"/>
          <w:szCs w:val="24"/>
        </w:rPr>
        <w:t>.</w:t>
      </w:r>
    </w:p>
    <w:p w14:paraId="0C049F1C" w14:textId="72C0E216" w:rsidR="00A27D9E" w:rsidRPr="000922E0" w:rsidRDefault="00A27D9E" w:rsidP="000922E0">
      <w:pPr>
        <w:numPr>
          <w:ilvl w:val="0"/>
          <w:numId w:val="13"/>
        </w:numPr>
        <w:tabs>
          <w:tab w:val="clear" w:pos="1380"/>
          <w:tab w:val="num" w:pos="1170"/>
        </w:tabs>
        <w:spacing w:after="0" w:line="276" w:lineRule="auto"/>
        <w:ind w:left="72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Requests for any group pricing can </w:t>
      </w:r>
      <w:proofErr w:type="gramStart"/>
      <w:r w:rsidRPr="00A27D9E">
        <w:rPr>
          <w:rFonts w:ascii="Georgia" w:eastAsia="Times New Roman" w:hAnsi="Georgia" w:cs="Times New Roman"/>
          <w:color w:val="333333"/>
          <w:sz w:val="24"/>
          <w:szCs w:val="24"/>
        </w:rPr>
        <w:t>be made</w:t>
      </w:r>
      <w:proofErr w:type="gramEnd"/>
      <w:r w:rsidRPr="00A27D9E">
        <w:rPr>
          <w:rFonts w:ascii="Georgia" w:eastAsia="Times New Roman" w:hAnsi="Georgia" w:cs="Times New Roman"/>
          <w:color w:val="333333"/>
          <w:sz w:val="24"/>
          <w:szCs w:val="24"/>
        </w:rPr>
        <w:t xml:space="preserve"> by contacting any </w:t>
      </w:r>
      <w:r w:rsidR="003C66EB">
        <w:rPr>
          <w:rFonts w:ascii="Georgia" w:eastAsia="Times New Roman" w:hAnsi="Georgia" w:cs="Times New Roman"/>
          <w:color w:val="333333"/>
          <w:sz w:val="24"/>
          <w:szCs w:val="24"/>
        </w:rPr>
        <w:t>Board</w:t>
      </w:r>
      <w:r w:rsidRPr="00A27D9E">
        <w:rPr>
          <w:rFonts w:ascii="Georgia" w:eastAsia="Times New Roman" w:hAnsi="Georgia" w:cs="Times New Roman"/>
          <w:color w:val="333333"/>
          <w:sz w:val="24"/>
          <w:szCs w:val="24"/>
        </w:rPr>
        <w:t xml:space="preserve"> member.</w:t>
      </w:r>
      <w:r w:rsidR="000922E0">
        <w:rPr>
          <w:rFonts w:ascii="Georgia" w:eastAsia="Times New Roman" w:hAnsi="Georgia" w:cs="Times New Roman"/>
          <w:color w:val="333333"/>
          <w:sz w:val="24"/>
          <w:szCs w:val="24"/>
        </w:rPr>
        <w:t xml:space="preserve"> </w:t>
      </w:r>
      <w:r w:rsidRPr="000922E0">
        <w:rPr>
          <w:rFonts w:ascii="Georgia" w:eastAsia="Times New Roman" w:hAnsi="Georgia" w:cs="Times New Roman"/>
          <w:color w:val="333333"/>
          <w:sz w:val="24"/>
          <w:szCs w:val="24"/>
        </w:rPr>
        <w:t xml:space="preserve">A vote of the </w:t>
      </w:r>
      <w:r w:rsidR="003C66EB" w:rsidRPr="000922E0">
        <w:rPr>
          <w:rFonts w:ascii="Georgia" w:eastAsia="Times New Roman" w:hAnsi="Georgia" w:cs="Times New Roman"/>
          <w:color w:val="333333"/>
          <w:sz w:val="24"/>
          <w:szCs w:val="24"/>
        </w:rPr>
        <w:t>Board</w:t>
      </w:r>
      <w:r w:rsidRPr="000922E0">
        <w:rPr>
          <w:rFonts w:ascii="Georgia" w:eastAsia="Times New Roman" w:hAnsi="Georgia" w:cs="Times New Roman"/>
          <w:color w:val="333333"/>
          <w:sz w:val="24"/>
          <w:szCs w:val="24"/>
        </w:rPr>
        <w:t xml:space="preserve"> </w:t>
      </w:r>
      <w:proofErr w:type="gramStart"/>
      <w:r w:rsidRPr="000922E0">
        <w:rPr>
          <w:rFonts w:ascii="Georgia" w:eastAsia="Times New Roman" w:hAnsi="Georgia" w:cs="Times New Roman"/>
          <w:color w:val="333333"/>
          <w:sz w:val="24"/>
          <w:szCs w:val="24"/>
        </w:rPr>
        <w:t>is required</w:t>
      </w:r>
      <w:proofErr w:type="gramEnd"/>
      <w:r w:rsidRPr="000922E0">
        <w:rPr>
          <w:rFonts w:ascii="Georgia" w:eastAsia="Times New Roman" w:hAnsi="Georgia" w:cs="Times New Roman"/>
          <w:color w:val="333333"/>
          <w:sz w:val="24"/>
          <w:szCs w:val="24"/>
        </w:rPr>
        <w:t xml:space="preserve"> to approve any such requests.</w:t>
      </w:r>
    </w:p>
    <w:p w14:paraId="1220C64D" w14:textId="77777777" w:rsidR="00A65572" w:rsidRDefault="00A65572" w:rsidP="006923D6">
      <w:pPr>
        <w:spacing w:after="0" w:line="276" w:lineRule="auto"/>
        <w:textAlignment w:val="baseline"/>
        <w:rPr>
          <w:rFonts w:ascii="Georgia" w:eastAsia="Times New Roman" w:hAnsi="Georgia" w:cs="Times New Roman"/>
          <w:b/>
          <w:bCs/>
          <w:color w:val="333333"/>
          <w:sz w:val="24"/>
          <w:szCs w:val="24"/>
          <w:bdr w:val="none" w:sz="0" w:space="0" w:color="auto" w:frame="1"/>
        </w:rPr>
      </w:pPr>
    </w:p>
    <w:p w14:paraId="2858B5D6" w14:textId="201649FA"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color w:val="333333"/>
          <w:sz w:val="24"/>
          <w:szCs w:val="24"/>
          <w:bdr w:val="none" w:sz="0" w:space="0" w:color="auto" w:frame="1"/>
        </w:rPr>
        <w:t>VI. Youth Group Admission Policy</w:t>
      </w:r>
    </w:p>
    <w:p w14:paraId="6E44A336" w14:textId="77777777" w:rsidR="00A27D9E" w:rsidRPr="00A27D9E" w:rsidRDefault="00A27D9E" w:rsidP="00A65572">
      <w:pPr>
        <w:spacing w:after="0" w:line="276" w:lineRule="auto"/>
        <w:ind w:left="36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One of the purposes of the MCB is to help develop an interest in classical band music in people of all ages in our community. The MCB specifically encourages the attendance of youth groups at its concerts within the following guidelines:</w:t>
      </w:r>
    </w:p>
    <w:p w14:paraId="5A3651F7" w14:textId="77777777" w:rsidR="00A27D9E" w:rsidRPr="00A27D9E" w:rsidRDefault="00A27D9E" w:rsidP="00A65572">
      <w:pPr>
        <w:numPr>
          <w:ilvl w:val="1"/>
          <w:numId w:val="17"/>
        </w:numPr>
        <w:spacing w:after="0" w:line="276" w:lineRule="auto"/>
        <w:ind w:left="108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Any youth (12 years of age or under) will </w:t>
      </w:r>
      <w:proofErr w:type="gramStart"/>
      <w:r w:rsidRPr="00A27D9E">
        <w:rPr>
          <w:rFonts w:ascii="Georgia" w:eastAsia="Times New Roman" w:hAnsi="Georgia" w:cs="Times New Roman"/>
          <w:color w:val="333333"/>
          <w:sz w:val="24"/>
          <w:szCs w:val="24"/>
        </w:rPr>
        <w:t>be admitted</w:t>
      </w:r>
      <w:proofErr w:type="gramEnd"/>
      <w:r w:rsidRPr="00A27D9E">
        <w:rPr>
          <w:rFonts w:ascii="Georgia" w:eastAsia="Times New Roman" w:hAnsi="Georgia" w:cs="Times New Roman"/>
          <w:color w:val="333333"/>
          <w:sz w:val="24"/>
          <w:szCs w:val="24"/>
        </w:rPr>
        <w:t xml:space="preserve"> free to any MCB concert.</w:t>
      </w:r>
    </w:p>
    <w:p w14:paraId="70F35A9A" w14:textId="7B35B266" w:rsidR="00A27D9E" w:rsidRPr="00A27D9E" w:rsidRDefault="00A27D9E" w:rsidP="00A65572">
      <w:pPr>
        <w:numPr>
          <w:ilvl w:val="1"/>
          <w:numId w:val="17"/>
        </w:numPr>
        <w:spacing w:after="0" w:line="276" w:lineRule="auto"/>
        <w:ind w:left="108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Youth or young adults from organizations such as the Boy Scouts</w:t>
      </w:r>
      <w:r w:rsidR="000922E0">
        <w:rPr>
          <w:rFonts w:ascii="Georgia" w:eastAsia="Times New Roman" w:hAnsi="Georgia" w:cs="Times New Roman"/>
          <w:color w:val="333333"/>
          <w:sz w:val="24"/>
          <w:szCs w:val="24"/>
        </w:rPr>
        <w:t xml:space="preserve"> or </w:t>
      </w:r>
      <w:r w:rsidRPr="00A27D9E">
        <w:rPr>
          <w:rFonts w:ascii="Georgia" w:eastAsia="Times New Roman" w:hAnsi="Georgia" w:cs="Times New Roman"/>
          <w:color w:val="333333"/>
          <w:sz w:val="24"/>
          <w:szCs w:val="24"/>
        </w:rPr>
        <w:t>Girl Scouts</w:t>
      </w:r>
      <w:r w:rsidR="000922E0">
        <w:rPr>
          <w:rFonts w:ascii="Georgia" w:eastAsia="Times New Roman" w:hAnsi="Georgia" w:cs="Times New Roman"/>
          <w:color w:val="333333"/>
          <w:sz w:val="24"/>
          <w:szCs w:val="24"/>
        </w:rPr>
        <w:t xml:space="preserve"> </w:t>
      </w:r>
      <w:r w:rsidRPr="00A27D9E">
        <w:rPr>
          <w:rFonts w:ascii="Georgia" w:eastAsia="Times New Roman" w:hAnsi="Georgia" w:cs="Times New Roman"/>
          <w:color w:val="333333"/>
          <w:sz w:val="24"/>
          <w:szCs w:val="24"/>
        </w:rPr>
        <w:t xml:space="preserve">may </w:t>
      </w:r>
      <w:proofErr w:type="gramStart"/>
      <w:r w:rsidRPr="00A27D9E">
        <w:rPr>
          <w:rFonts w:ascii="Georgia" w:eastAsia="Times New Roman" w:hAnsi="Georgia" w:cs="Times New Roman"/>
          <w:color w:val="333333"/>
          <w:sz w:val="24"/>
          <w:szCs w:val="24"/>
        </w:rPr>
        <w:t>be admitted</w:t>
      </w:r>
      <w:proofErr w:type="gramEnd"/>
      <w:r w:rsidRPr="00A27D9E">
        <w:rPr>
          <w:rFonts w:ascii="Georgia" w:eastAsia="Times New Roman" w:hAnsi="Georgia" w:cs="Times New Roman"/>
          <w:color w:val="333333"/>
          <w:sz w:val="24"/>
          <w:szCs w:val="24"/>
        </w:rPr>
        <w:t xml:space="preserve"> to MCB concerts free of charge </w:t>
      </w:r>
      <w:r w:rsidR="001A1F78" w:rsidRPr="00A27D9E">
        <w:rPr>
          <w:rFonts w:ascii="Georgia" w:eastAsia="Times New Roman" w:hAnsi="Georgia" w:cs="Times New Roman"/>
          <w:color w:val="333333"/>
          <w:sz w:val="24"/>
          <w:szCs w:val="24"/>
        </w:rPr>
        <w:t>if</w:t>
      </w:r>
      <w:r w:rsidRPr="00A27D9E">
        <w:rPr>
          <w:rFonts w:ascii="Georgia" w:eastAsia="Times New Roman" w:hAnsi="Georgia" w:cs="Times New Roman"/>
          <w:color w:val="333333"/>
          <w:sz w:val="24"/>
          <w:szCs w:val="24"/>
        </w:rPr>
        <w:t xml:space="preserve"> the group is chaperoned.</w:t>
      </w:r>
    </w:p>
    <w:p w14:paraId="42E7B909" w14:textId="77777777" w:rsidR="00A27D9E" w:rsidRPr="00A27D9E" w:rsidRDefault="00A27D9E" w:rsidP="00A65572">
      <w:pPr>
        <w:numPr>
          <w:ilvl w:val="1"/>
          <w:numId w:val="17"/>
        </w:numPr>
        <w:spacing w:after="0" w:line="276" w:lineRule="auto"/>
        <w:ind w:left="108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One (1) adult chaperone for every four (4) youths must attend the concert and purchase or arrange for a regular adult ticket.</w:t>
      </w:r>
    </w:p>
    <w:p w14:paraId="4EB2681C" w14:textId="7AC15FF6" w:rsidR="00A27D9E" w:rsidRPr="002A6EA1" w:rsidRDefault="00A27D9E" w:rsidP="00A65572">
      <w:pPr>
        <w:numPr>
          <w:ilvl w:val="1"/>
          <w:numId w:val="17"/>
        </w:numPr>
        <w:spacing w:after="0" w:line="276" w:lineRule="auto"/>
        <w:ind w:left="1080"/>
        <w:textAlignment w:val="baseline"/>
        <w:rPr>
          <w:rFonts w:ascii="Georgia" w:eastAsia="Times New Roman" w:hAnsi="Georgia" w:cs="Times New Roman"/>
          <w:color w:val="333333"/>
          <w:sz w:val="24"/>
          <w:szCs w:val="24"/>
        </w:rPr>
      </w:pPr>
      <w:r w:rsidRPr="002A6EA1">
        <w:rPr>
          <w:rFonts w:ascii="Georgia" w:eastAsia="Times New Roman" w:hAnsi="Georgia" w:cs="Times New Roman"/>
          <w:color w:val="333333"/>
          <w:sz w:val="24"/>
          <w:szCs w:val="24"/>
        </w:rPr>
        <w:t xml:space="preserve">Arrangements must </w:t>
      </w:r>
      <w:proofErr w:type="gramStart"/>
      <w:r w:rsidRPr="002A6EA1">
        <w:rPr>
          <w:rFonts w:ascii="Georgia" w:eastAsia="Times New Roman" w:hAnsi="Georgia" w:cs="Times New Roman"/>
          <w:color w:val="333333"/>
          <w:sz w:val="24"/>
          <w:szCs w:val="24"/>
        </w:rPr>
        <w:t>be made</w:t>
      </w:r>
      <w:proofErr w:type="gramEnd"/>
      <w:r w:rsidRPr="002A6EA1">
        <w:rPr>
          <w:rFonts w:ascii="Georgia" w:eastAsia="Times New Roman" w:hAnsi="Georgia" w:cs="Times New Roman"/>
          <w:color w:val="333333"/>
          <w:sz w:val="24"/>
          <w:szCs w:val="24"/>
        </w:rPr>
        <w:t xml:space="preserve"> through any MCB Board member at least ten (10) days prior to the concert of interest</w:t>
      </w:r>
      <w:r w:rsidRPr="00534B2F">
        <w:rPr>
          <w:rFonts w:ascii="Georgia" w:eastAsia="Times New Roman" w:hAnsi="Georgia" w:cs="Times New Roman"/>
          <w:color w:val="333333"/>
          <w:sz w:val="24"/>
          <w:szCs w:val="24"/>
        </w:rPr>
        <w:t xml:space="preserve">. The </w:t>
      </w:r>
      <w:r w:rsidR="00273478" w:rsidRPr="00534B2F">
        <w:rPr>
          <w:rFonts w:ascii="Georgia" w:eastAsia="Times New Roman" w:hAnsi="Georgia" w:cs="Times New Roman"/>
          <w:color w:val="333333"/>
          <w:sz w:val="24"/>
          <w:szCs w:val="24"/>
        </w:rPr>
        <w:t xml:space="preserve">Board </w:t>
      </w:r>
      <w:r w:rsidRPr="00534B2F">
        <w:rPr>
          <w:rFonts w:ascii="Georgia" w:eastAsia="Times New Roman" w:hAnsi="Georgia" w:cs="Times New Roman"/>
          <w:color w:val="333333"/>
          <w:sz w:val="24"/>
          <w:szCs w:val="24"/>
        </w:rPr>
        <w:t xml:space="preserve">will arrange for the tickets to </w:t>
      </w:r>
      <w:proofErr w:type="gramStart"/>
      <w:r w:rsidRPr="00534B2F">
        <w:rPr>
          <w:rFonts w:ascii="Georgia" w:eastAsia="Times New Roman" w:hAnsi="Georgia" w:cs="Times New Roman"/>
          <w:color w:val="333333"/>
          <w:sz w:val="24"/>
          <w:szCs w:val="24"/>
        </w:rPr>
        <w:t>be mailed</w:t>
      </w:r>
      <w:proofErr w:type="gramEnd"/>
      <w:r w:rsidRPr="00534B2F">
        <w:rPr>
          <w:rFonts w:ascii="Georgia" w:eastAsia="Times New Roman" w:hAnsi="Georgia" w:cs="Times New Roman"/>
          <w:color w:val="333333"/>
          <w:sz w:val="24"/>
          <w:szCs w:val="24"/>
        </w:rPr>
        <w:t xml:space="preserve"> to the youth group leader or left for pickup by one of the chaperones on the date of the concert.</w:t>
      </w:r>
      <w:r w:rsidR="006923D6" w:rsidRPr="00534B2F">
        <w:rPr>
          <w:rFonts w:ascii="Georgia" w:eastAsia="Times New Roman" w:hAnsi="Georgia" w:cs="Times New Roman"/>
          <w:color w:val="333333"/>
          <w:sz w:val="24"/>
          <w:szCs w:val="24"/>
        </w:rPr>
        <w:t xml:space="preserve"> </w:t>
      </w:r>
    </w:p>
    <w:p w14:paraId="2D50CBD8" w14:textId="08EBC7BF" w:rsidR="00A27D9E" w:rsidRPr="00A27D9E" w:rsidRDefault="00A27D9E" w:rsidP="00A65572">
      <w:pPr>
        <w:numPr>
          <w:ilvl w:val="1"/>
          <w:numId w:val="17"/>
        </w:numPr>
        <w:spacing w:after="0" w:line="276" w:lineRule="auto"/>
        <w:ind w:left="108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The Director of Education, with assistance from the </w:t>
      </w:r>
      <w:r w:rsidRPr="00534B2F">
        <w:rPr>
          <w:rFonts w:ascii="Georgia" w:eastAsia="Times New Roman" w:hAnsi="Georgia" w:cs="Times New Roman"/>
          <w:color w:val="333333"/>
          <w:sz w:val="24"/>
          <w:szCs w:val="24"/>
        </w:rPr>
        <w:t>Director of Public</w:t>
      </w:r>
      <w:r w:rsidR="006C7CD1" w:rsidRPr="00534B2F">
        <w:rPr>
          <w:rFonts w:ascii="Georgia" w:eastAsia="Times New Roman" w:hAnsi="Georgia" w:cs="Times New Roman"/>
          <w:color w:val="333333"/>
          <w:sz w:val="24"/>
          <w:szCs w:val="24"/>
        </w:rPr>
        <w:t>ity</w:t>
      </w:r>
      <w:r w:rsidRPr="00534B2F">
        <w:rPr>
          <w:rFonts w:ascii="Georgia" w:eastAsia="Times New Roman" w:hAnsi="Georgia" w:cs="Times New Roman"/>
          <w:color w:val="333333"/>
          <w:sz w:val="24"/>
          <w:szCs w:val="24"/>
        </w:rPr>
        <w:t>,</w:t>
      </w:r>
      <w:r w:rsidRPr="00A27D9E">
        <w:rPr>
          <w:rFonts w:ascii="Georgia" w:eastAsia="Times New Roman" w:hAnsi="Georgia" w:cs="Times New Roman"/>
          <w:color w:val="333333"/>
          <w:sz w:val="24"/>
          <w:szCs w:val="24"/>
        </w:rPr>
        <w:t xml:space="preserve"> will be responsible for communicating this policy to the public and in the MCB concert programs.</w:t>
      </w:r>
    </w:p>
    <w:p w14:paraId="2964C681" w14:textId="77777777" w:rsidR="00A65572" w:rsidRDefault="00A65572" w:rsidP="006923D6">
      <w:pPr>
        <w:spacing w:after="0" w:line="276" w:lineRule="auto"/>
        <w:textAlignment w:val="baseline"/>
        <w:rPr>
          <w:rFonts w:ascii="Georgia" w:eastAsia="Times New Roman" w:hAnsi="Georgia" w:cs="Times New Roman"/>
          <w:b/>
          <w:bCs/>
          <w:color w:val="333333"/>
          <w:sz w:val="24"/>
          <w:szCs w:val="24"/>
          <w:bdr w:val="none" w:sz="0" w:space="0" w:color="auto" w:frame="1"/>
        </w:rPr>
      </w:pPr>
    </w:p>
    <w:p w14:paraId="0FA8F6DD" w14:textId="4831610B"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color w:val="333333"/>
          <w:sz w:val="24"/>
          <w:szCs w:val="24"/>
          <w:bdr w:val="none" w:sz="0" w:space="0" w:color="auto" w:frame="1"/>
        </w:rPr>
        <w:t>VII. Scholarship Policy for High School Band Students</w:t>
      </w:r>
    </w:p>
    <w:p w14:paraId="60132425" w14:textId="5843A9F3" w:rsidR="00A27D9E" w:rsidRPr="00A27D9E" w:rsidRDefault="00A27D9E" w:rsidP="00A65572">
      <w:pPr>
        <w:spacing w:after="0" w:line="276" w:lineRule="auto"/>
        <w:ind w:left="36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To promote music education and band participation in Midland County, each year the MCB offers scholarships to qualified </w:t>
      </w:r>
      <w:proofErr w:type="gramStart"/>
      <w:r w:rsidRPr="00A27D9E">
        <w:rPr>
          <w:rFonts w:ascii="Georgia" w:eastAsia="Times New Roman" w:hAnsi="Georgia" w:cs="Times New Roman"/>
          <w:color w:val="333333"/>
          <w:sz w:val="24"/>
          <w:szCs w:val="24"/>
        </w:rPr>
        <w:t>9</w:t>
      </w:r>
      <w:r w:rsidRPr="00E26B79">
        <w:rPr>
          <w:rFonts w:ascii="Georgia" w:eastAsia="Times New Roman" w:hAnsi="Georgia" w:cs="Times New Roman"/>
          <w:color w:val="333333"/>
          <w:sz w:val="24"/>
          <w:szCs w:val="24"/>
          <w:vertAlign w:val="superscript"/>
        </w:rPr>
        <w:t>th</w:t>
      </w:r>
      <w:proofErr w:type="gramEnd"/>
      <w:r w:rsidR="00E26B79">
        <w:rPr>
          <w:rFonts w:ascii="Georgia" w:eastAsia="Times New Roman" w:hAnsi="Georgia" w:cs="Times New Roman"/>
          <w:color w:val="333333"/>
          <w:sz w:val="24"/>
          <w:szCs w:val="24"/>
        </w:rPr>
        <w:t>-</w:t>
      </w:r>
      <w:r w:rsidRPr="00A27D9E">
        <w:rPr>
          <w:rFonts w:ascii="Georgia" w:eastAsia="Times New Roman" w:hAnsi="Georgia" w:cs="Times New Roman"/>
          <w:color w:val="333333"/>
          <w:sz w:val="24"/>
          <w:szCs w:val="24"/>
        </w:rPr>
        <w:t xml:space="preserve"> through 12</w:t>
      </w:r>
      <w:r w:rsidRPr="00E26B79">
        <w:rPr>
          <w:rFonts w:ascii="Georgia" w:eastAsia="Times New Roman" w:hAnsi="Georgia" w:cs="Times New Roman"/>
          <w:color w:val="333333"/>
          <w:sz w:val="24"/>
          <w:szCs w:val="24"/>
          <w:vertAlign w:val="superscript"/>
        </w:rPr>
        <w:t>th</w:t>
      </w:r>
      <w:r w:rsidR="00E26B79">
        <w:rPr>
          <w:rFonts w:ascii="Georgia" w:eastAsia="Times New Roman" w:hAnsi="Georgia" w:cs="Times New Roman"/>
          <w:color w:val="333333"/>
          <w:sz w:val="24"/>
          <w:szCs w:val="24"/>
        </w:rPr>
        <w:t>-</w:t>
      </w:r>
      <w:r w:rsidRPr="00A27D9E">
        <w:rPr>
          <w:rFonts w:ascii="Georgia" w:eastAsia="Times New Roman" w:hAnsi="Georgia" w:cs="Times New Roman"/>
          <w:color w:val="333333"/>
          <w:sz w:val="24"/>
          <w:szCs w:val="24"/>
        </w:rPr>
        <w:t xml:space="preserve">grade band students. The scholarships are to </w:t>
      </w:r>
      <w:proofErr w:type="gramStart"/>
      <w:r w:rsidRPr="00A27D9E">
        <w:rPr>
          <w:rFonts w:ascii="Georgia" w:eastAsia="Times New Roman" w:hAnsi="Georgia" w:cs="Times New Roman"/>
          <w:color w:val="333333"/>
          <w:sz w:val="24"/>
          <w:szCs w:val="24"/>
        </w:rPr>
        <w:t>be used</w:t>
      </w:r>
      <w:proofErr w:type="gramEnd"/>
      <w:r w:rsidRPr="00A27D9E">
        <w:rPr>
          <w:rFonts w:ascii="Georgia" w:eastAsia="Times New Roman" w:hAnsi="Georgia" w:cs="Times New Roman"/>
          <w:color w:val="333333"/>
          <w:sz w:val="24"/>
          <w:szCs w:val="24"/>
        </w:rPr>
        <w:t xml:space="preserve"> by the recipients for attendance at a summer band camp, applied to the purchase of a new instrument, or </w:t>
      </w:r>
      <w:r w:rsidR="001A1F78" w:rsidRPr="00A27D9E">
        <w:rPr>
          <w:rFonts w:ascii="Georgia" w:eastAsia="Times New Roman" w:hAnsi="Georgia" w:cs="Times New Roman"/>
          <w:color w:val="333333"/>
          <w:sz w:val="24"/>
          <w:szCs w:val="24"/>
        </w:rPr>
        <w:t>for</w:t>
      </w:r>
      <w:r w:rsidRPr="00A27D9E">
        <w:rPr>
          <w:rFonts w:ascii="Georgia" w:eastAsia="Times New Roman" w:hAnsi="Georgia" w:cs="Times New Roman"/>
          <w:color w:val="333333"/>
          <w:sz w:val="24"/>
          <w:szCs w:val="24"/>
        </w:rPr>
        <w:t xml:space="preserve"> music instruction. Consideration may </w:t>
      </w:r>
      <w:proofErr w:type="gramStart"/>
      <w:r w:rsidRPr="00A27D9E">
        <w:rPr>
          <w:rFonts w:ascii="Georgia" w:eastAsia="Times New Roman" w:hAnsi="Georgia" w:cs="Times New Roman"/>
          <w:color w:val="333333"/>
          <w:sz w:val="24"/>
          <w:szCs w:val="24"/>
        </w:rPr>
        <w:t>be given</w:t>
      </w:r>
      <w:proofErr w:type="gramEnd"/>
      <w:r w:rsidRPr="00A27D9E">
        <w:rPr>
          <w:rFonts w:ascii="Georgia" w:eastAsia="Times New Roman" w:hAnsi="Georgia" w:cs="Times New Roman"/>
          <w:color w:val="333333"/>
          <w:sz w:val="24"/>
          <w:szCs w:val="24"/>
        </w:rPr>
        <w:t xml:space="preserve"> to past recipients.</w:t>
      </w:r>
    </w:p>
    <w:p w14:paraId="587C2ACB" w14:textId="77777777" w:rsidR="00A65572" w:rsidRDefault="00A65572" w:rsidP="006923D6">
      <w:pPr>
        <w:spacing w:after="0" w:line="276" w:lineRule="auto"/>
        <w:textAlignment w:val="baseline"/>
        <w:rPr>
          <w:rFonts w:ascii="Georgia" w:eastAsia="Times New Roman" w:hAnsi="Georgia" w:cs="Times New Roman"/>
          <w:b/>
          <w:bCs/>
          <w:color w:val="333333"/>
          <w:sz w:val="24"/>
          <w:szCs w:val="24"/>
          <w:bdr w:val="none" w:sz="0" w:space="0" w:color="auto" w:frame="1"/>
        </w:rPr>
      </w:pPr>
    </w:p>
    <w:p w14:paraId="595E918E" w14:textId="1A1FFEBC"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color w:val="333333"/>
          <w:sz w:val="24"/>
          <w:szCs w:val="24"/>
          <w:bdr w:val="none" w:sz="0" w:space="0" w:color="auto" w:frame="1"/>
        </w:rPr>
        <w:t>VIII. Seventh (</w:t>
      </w:r>
      <w:proofErr w:type="gramStart"/>
      <w:r w:rsidRPr="00A27D9E">
        <w:rPr>
          <w:rFonts w:ascii="Georgia" w:eastAsia="Times New Roman" w:hAnsi="Georgia" w:cs="Times New Roman"/>
          <w:b/>
          <w:bCs/>
          <w:color w:val="333333"/>
          <w:sz w:val="24"/>
          <w:szCs w:val="24"/>
          <w:bdr w:val="none" w:sz="0" w:space="0" w:color="auto" w:frame="1"/>
        </w:rPr>
        <w:t>7th</w:t>
      </w:r>
      <w:proofErr w:type="gramEnd"/>
      <w:r w:rsidRPr="00A27D9E">
        <w:rPr>
          <w:rFonts w:ascii="Georgia" w:eastAsia="Times New Roman" w:hAnsi="Georgia" w:cs="Times New Roman"/>
          <w:b/>
          <w:bCs/>
          <w:color w:val="333333"/>
          <w:sz w:val="24"/>
          <w:szCs w:val="24"/>
          <w:bdr w:val="none" w:sz="0" w:space="0" w:color="auto" w:frame="1"/>
        </w:rPr>
        <w:t>) Grade Band Student Participation Policy</w:t>
      </w:r>
    </w:p>
    <w:p w14:paraId="1C02E6EE" w14:textId="324A85E7" w:rsidR="00A27D9E" w:rsidRPr="00A27D9E" w:rsidRDefault="00A27D9E" w:rsidP="00A65572">
      <w:pPr>
        <w:spacing w:after="0" w:line="276" w:lineRule="auto"/>
        <w:ind w:left="36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To further promote music education and band participation in Midland County, each year the MCB also invites outstanding </w:t>
      </w:r>
      <w:proofErr w:type="gramStart"/>
      <w:r w:rsidRPr="00A27D9E">
        <w:rPr>
          <w:rFonts w:ascii="Georgia" w:eastAsia="Times New Roman" w:hAnsi="Georgia" w:cs="Times New Roman"/>
          <w:color w:val="333333"/>
          <w:sz w:val="24"/>
          <w:szCs w:val="24"/>
        </w:rPr>
        <w:t>7th</w:t>
      </w:r>
      <w:proofErr w:type="gramEnd"/>
      <w:r w:rsidRPr="00A27D9E">
        <w:rPr>
          <w:rFonts w:ascii="Georgia" w:eastAsia="Times New Roman" w:hAnsi="Georgia" w:cs="Times New Roman"/>
          <w:color w:val="333333"/>
          <w:sz w:val="24"/>
          <w:szCs w:val="24"/>
        </w:rPr>
        <w:t xml:space="preserve"> grade musicians to perform with the band at its May concert. </w:t>
      </w:r>
      <w:r w:rsidR="00273478">
        <w:rPr>
          <w:rFonts w:ascii="Georgia" w:eastAsia="Times New Roman" w:hAnsi="Georgia" w:cs="Times New Roman"/>
          <w:color w:val="333333"/>
          <w:sz w:val="24"/>
          <w:szCs w:val="24"/>
        </w:rPr>
        <w:t>T</w:t>
      </w:r>
      <w:r w:rsidRPr="00A27D9E">
        <w:rPr>
          <w:rFonts w:ascii="Georgia" w:eastAsia="Times New Roman" w:hAnsi="Georgia" w:cs="Times New Roman"/>
          <w:color w:val="333333"/>
          <w:sz w:val="24"/>
          <w:szCs w:val="24"/>
        </w:rPr>
        <w:t xml:space="preserve">he MCB Director of Education sends letters to area intermediate school band directors asking them to nominate six (6) of their best students. In preparation for the performance, the selected students </w:t>
      </w:r>
      <w:proofErr w:type="gramStart"/>
      <w:r w:rsidRPr="00A27D9E">
        <w:rPr>
          <w:rFonts w:ascii="Georgia" w:eastAsia="Times New Roman" w:hAnsi="Georgia" w:cs="Times New Roman"/>
          <w:color w:val="333333"/>
          <w:sz w:val="24"/>
          <w:szCs w:val="24"/>
        </w:rPr>
        <w:t>are then required</w:t>
      </w:r>
      <w:proofErr w:type="gramEnd"/>
      <w:r w:rsidRPr="00A27D9E">
        <w:rPr>
          <w:rFonts w:ascii="Georgia" w:eastAsia="Times New Roman" w:hAnsi="Georgia" w:cs="Times New Roman"/>
          <w:color w:val="333333"/>
          <w:sz w:val="24"/>
          <w:szCs w:val="24"/>
        </w:rPr>
        <w:t xml:space="preserve"> to attend </w:t>
      </w:r>
      <w:r w:rsidRPr="00A27D9E">
        <w:rPr>
          <w:rFonts w:ascii="Georgia" w:eastAsia="Times New Roman" w:hAnsi="Georgia" w:cs="Times New Roman"/>
          <w:color w:val="333333"/>
          <w:sz w:val="24"/>
          <w:szCs w:val="24"/>
        </w:rPr>
        <w:lastRenderedPageBreak/>
        <w:t xml:space="preserve">four, 1-hour rehearsals in the weeks leading up to the May concert and one short rehearsal on the day of the concert. </w:t>
      </w:r>
      <w:r w:rsidRPr="00534B2F">
        <w:rPr>
          <w:rFonts w:ascii="Georgia" w:eastAsia="Times New Roman" w:hAnsi="Georgia" w:cs="Times New Roman"/>
          <w:color w:val="333333"/>
          <w:sz w:val="24"/>
          <w:szCs w:val="24"/>
        </w:rPr>
        <w:t xml:space="preserve">The students </w:t>
      </w:r>
      <w:proofErr w:type="gramStart"/>
      <w:r w:rsidRPr="00534B2F">
        <w:rPr>
          <w:rFonts w:ascii="Georgia" w:eastAsia="Times New Roman" w:hAnsi="Georgia" w:cs="Times New Roman"/>
          <w:color w:val="333333"/>
          <w:sz w:val="24"/>
          <w:szCs w:val="24"/>
        </w:rPr>
        <w:t>are asked</w:t>
      </w:r>
      <w:proofErr w:type="gramEnd"/>
      <w:r w:rsidRPr="00534B2F">
        <w:rPr>
          <w:rFonts w:ascii="Georgia" w:eastAsia="Times New Roman" w:hAnsi="Georgia" w:cs="Times New Roman"/>
          <w:color w:val="333333"/>
          <w:sz w:val="24"/>
          <w:szCs w:val="24"/>
        </w:rPr>
        <w:t xml:space="preserve"> to wear their school band uniforms for the performance.</w:t>
      </w:r>
    </w:p>
    <w:p w14:paraId="41367FBA" w14:textId="77777777" w:rsidR="00D0458F" w:rsidRDefault="00D0458F" w:rsidP="006923D6">
      <w:pPr>
        <w:spacing w:after="0" w:line="276" w:lineRule="auto"/>
        <w:textAlignment w:val="baseline"/>
        <w:rPr>
          <w:rFonts w:ascii="Georgia" w:eastAsia="Times New Roman" w:hAnsi="Georgia" w:cs="Times New Roman"/>
          <w:b/>
          <w:bCs/>
          <w:color w:val="333333"/>
          <w:sz w:val="24"/>
          <w:szCs w:val="24"/>
          <w:bdr w:val="none" w:sz="0" w:space="0" w:color="auto" w:frame="1"/>
        </w:rPr>
      </w:pPr>
    </w:p>
    <w:p w14:paraId="3661F2FB" w14:textId="24468A5B" w:rsidR="00A27D9E" w:rsidRPr="00A27D9E" w:rsidRDefault="00A27D9E" w:rsidP="006923D6">
      <w:pPr>
        <w:spacing w:after="0" w:line="276" w:lineRule="auto"/>
        <w:textAlignment w:val="baseline"/>
        <w:rPr>
          <w:rFonts w:ascii="Georgia" w:eastAsia="Times New Roman" w:hAnsi="Georgia" w:cs="Times New Roman"/>
          <w:color w:val="333333"/>
          <w:sz w:val="24"/>
          <w:szCs w:val="24"/>
        </w:rPr>
      </w:pPr>
      <w:r w:rsidRPr="00A27D9E">
        <w:rPr>
          <w:rFonts w:ascii="Georgia" w:eastAsia="Times New Roman" w:hAnsi="Georgia" w:cs="Times New Roman"/>
          <w:b/>
          <w:bCs/>
          <w:color w:val="333333"/>
          <w:sz w:val="24"/>
          <w:szCs w:val="24"/>
          <w:bdr w:val="none" w:sz="0" w:space="0" w:color="auto" w:frame="1"/>
        </w:rPr>
        <w:t>IX. Membership Dues Policy</w:t>
      </w:r>
    </w:p>
    <w:p w14:paraId="66B35BB3" w14:textId="0C42C43A" w:rsidR="00A27D9E" w:rsidRPr="00A27D9E" w:rsidRDefault="00A27D9E" w:rsidP="00A65572">
      <w:pPr>
        <w:spacing w:after="0" w:line="276" w:lineRule="auto"/>
        <w:ind w:left="360"/>
        <w:textAlignment w:val="baseline"/>
        <w:rPr>
          <w:rFonts w:ascii="Georgia" w:eastAsia="Times New Roman" w:hAnsi="Georgia" w:cs="Times New Roman"/>
          <w:color w:val="333333"/>
          <w:sz w:val="24"/>
          <w:szCs w:val="24"/>
        </w:rPr>
      </w:pPr>
      <w:r w:rsidRPr="00A27D9E">
        <w:rPr>
          <w:rFonts w:ascii="Georgia" w:eastAsia="Times New Roman" w:hAnsi="Georgia" w:cs="Times New Roman"/>
          <w:color w:val="333333"/>
          <w:sz w:val="24"/>
          <w:szCs w:val="24"/>
        </w:rPr>
        <w:t xml:space="preserve">Dues will </w:t>
      </w:r>
      <w:proofErr w:type="gramStart"/>
      <w:r w:rsidRPr="00A27D9E">
        <w:rPr>
          <w:rFonts w:ascii="Georgia" w:eastAsia="Times New Roman" w:hAnsi="Georgia" w:cs="Times New Roman"/>
          <w:color w:val="333333"/>
          <w:sz w:val="24"/>
          <w:szCs w:val="24"/>
        </w:rPr>
        <w:t>be waived</w:t>
      </w:r>
      <w:proofErr w:type="gramEnd"/>
      <w:r w:rsidRPr="00A27D9E">
        <w:rPr>
          <w:rFonts w:ascii="Georgia" w:eastAsia="Times New Roman" w:hAnsi="Georgia" w:cs="Times New Roman"/>
          <w:color w:val="333333"/>
          <w:sz w:val="24"/>
          <w:szCs w:val="24"/>
        </w:rPr>
        <w:t xml:space="preserve"> for current </w:t>
      </w:r>
      <w:r w:rsidR="006C7CD1">
        <w:rPr>
          <w:rFonts w:ascii="Georgia" w:eastAsia="Times New Roman" w:hAnsi="Georgia" w:cs="Times New Roman"/>
          <w:color w:val="333333"/>
          <w:sz w:val="24"/>
          <w:szCs w:val="24"/>
        </w:rPr>
        <w:t>B</w:t>
      </w:r>
      <w:r w:rsidRPr="00A27D9E">
        <w:rPr>
          <w:rFonts w:ascii="Georgia" w:eastAsia="Times New Roman" w:hAnsi="Georgia" w:cs="Times New Roman"/>
          <w:color w:val="333333"/>
          <w:sz w:val="24"/>
          <w:szCs w:val="24"/>
        </w:rPr>
        <w:t>oard members</w:t>
      </w:r>
      <w:r w:rsidR="006C7CD1">
        <w:rPr>
          <w:rFonts w:ascii="Georgia" w:eastAsia="Times New Roman" w:hAnsi="Georgia" w:cs="Times New Roman"/>
          <w:color w:val="333333"/>
          <w:sz w:val="24"/>
          <w:szCs w:val="24"/>
        </w:rPr>
        <w:t xml:space="preserve">, </w:t>
      </w:r>
      <w:r w:rsidR="006C7CD1" w:rsidRPr="00534B2F">
        <w:rPr>
          <w:rFonts w:ascii="Georgia" w:eastAsia="Times New Roman" w:hAnsi="Georgia" w:cs="Times New Roman"/>
          <w:color w:val="333333"/>
          <w:sz w:val="24"/>
          <w:szCs w:val="24"/>
        </w:rPr>
        <w:t>for the appointed positions of Librarian, Stage Manager, Jazz Band Director, and Announcer,</w:t>
      </w:r>
      <w:r w:rsidR="006C7CD1">
        <w:rPr>
          <w:rFonts w:ascii="Georgia" w:eastAsia="Times New Roman" w:hAnsi="Georgia" w:cs="Times New Roman"/>
          <w:color w:val="333333"/>
          <w:sz w:val="24"/>
          <w:szCs w:val="24"/>
        </w:rPr>
        <w:t xml:space="preserve"> </w:t>
      </w:r>
      <w:r w:rsidRPr="00A27D9E">
        <w:rPr>
          <w:rFonts w:ascii="Georgia" w:eastAsia="Times New Roman" w:hAnsi="Georgia" w:cs="Times New Roman"/>
          <w:color w:val="333333"/>
          <w:sz w:val="24"/>
          <w:szCs w:val="24"/>
        </w:rPr>
        <w:t>and for any member who donates $75 or more during the concert season.</w:t>
      </w:r>
    </w:p>
    <w:p w14:paraId="35FDA228" w14:textId="77777777" w:rsidR="006923D6" w:rsidRDefault="006923D6" w:rsidP="006923D6">
      <w:pPr>
        <w:spacing w:after="0" w:line="276" w:lineRule="auto"/>
        <w:textAlignment w:val="baseline"/>
        <w:rPr>
          <w:rFonts w:ascii="Georgia" w:eastAsia="Times New Roman" w:hAnsi="Georgia" w:cs="Times New Roman"/>
          <w:i/>
          <w:iCs/>
          <w:color w:val="333333"/>
          <w:sz w:val="24"/>
          <w:szCs w:val="24"/>
          <w:bdr w:val="none" w:sz="0" w:space="0" w:color="auto" w:frame="1"/>
        </w:rPr>
      </w:pPr>
    </w:p>
    <w:p w14:paraId="1064A135" w14:textId="4EB19C47" w:rsidR="00A27D9E" w:rsidRDefault="00A27D9E" w:rsidP="006923D6">
      <w:pPr>
        <w:spacing w:after="0" w:line="276" w:lineRule="auto"/>
        <w:textAlignment w:val="baseline"/>
        <w:rPr>
          <w:rFonts w:ascii="Georgia" w:eastAsia="Times New Roman" w:hAnsi="Georgia" w:cs="Times New Roman"/>
          <w:i/>
          <w:iCs/>
          <w:color w:val="333333"/>
          <w:sz w:val="24"/>
          <w:szCs w:val="24"/>
          <w:bdr w:val="none" w:sz="0" w:space="0" w:color="auto" w:frame="1"/>
        </w:rPr>
      </w:pPr>
      <w:r w:rsidRPr="00A27D9E">
        <w:rPr>
          <w:rFonts w:ascii="Georgia" w:eastAsia="Times New Roman" w:hAnsi="Georgia" w:cs="Times New Roman"/>
          <w:i/>
          <w:iCs/>
          <w:color w:val="333333"/>
          <w:sz w:val="24"/>
          <w:szCs w:val="24"/>
          <w:bdr w:val="none" w:sz="0" w:space="0" w:color="auto" w:frame="1"/>
        </w:rPr>
        <w:t>Full Revision Approved October 23, 2014 (</w:t>
      </w:r>
      <w:proofErr w:type="spellStart"/>
      <w:r w:rsidRPr="00A27D9E">
        <w:rPr>
          <w:rFonts w:ascii="Georgia" w:eastAsia="Times New Roman" w:hAnsi="Georgia" w:cs="Times New Roman"/>
          <w:i/>
          <w:iCs/>
          <w:color w:val="333333"/>
          <w:sz w:val="24"/>
          <w:szCs w:val="24"/>
          <w:bdr w:val="none" w:sz="0" w:space="0" w:color="auto" w:frame="1"/>
        </w:rPr>
        <w:t>DBSelley</w:t>
      </w:r>
      <w:proofErr w:type="spellEnd"/>
      <w:r w:rsidRPr="00A27D9E">
        <w:rPr>
          <w:rFonts w:ascii="Georgia" w:eastAsia="Times New Roman" w:hAnsi="Georgia" w:cs="Times New Roman"/>
          <w:i/>
          <w:iCs/>
          <w:color w:val="333333"/>
          <w:sz w:val="24"/>
          <w:szCs w:val="24"/>
          <w:bdr w:val="none" w:sz="0" w:space="0" w:color="auto" w:frame="1"/>
        </w:rPr>
        <w:t xml:space="preserve"> –</w:t>
      </w:r>
      <w:r w:rsidR="00E26B79">
        <w:rPr>
          <w:rFonts w:ascii="Georgia" w:eastAsia="Times New Roman" w:hAnsi="Georgia" w:cs="Times New Roman"/>
          <w:i/>
          <w:iCs/>
          <w:color w:val="333333"/>
          <w:sz w:val="24"/>
          <w:szCs w:val="24"/>
          <w:bdr w:val="none" w:sz="0" w:space="0" w:color="auto" w:frame="1"/>
        </w:rPr>
        <w:t>S</w:t>
      </w:r>
      <w:r w:rsidRPr="00A27D9E">
        <w:rPr>
          <w:rFonts w:ascii="Georgia" w:eastAsia="Times New Roman" w:hAnsi="Georgia" w:cs="Times New Roman"/>
          <w:i/>
          <w:iCs/>
          <w:color w:val="333333"/>
          <w:sz w:val="24"/>
          <w:szCs w:val="24"/>
          <w:bdr w:val="none" w:sz="0" w:space="0" w:color="auto" w:frame="1"/>
        </w:rPr>
        <w:t>ecretary)</w:t>
      </w:r>
      <w:r w:rsidRPr="00A27D9E">
        <w:rPr>
          <w:rFonts w:ascii="Georgia" w:eastAsia="Times New Roman" w:hAnsi="Georgia" w:cs="Times New Roman"/>
          <w:i/>
          <w:iCs/>
          <w:color w:val="333333"/>
          <w:sz w:val="24"/>
          <w:szCs w:val="24"/>
          <w:bdr w:val="none" w:sz="0" w:space="0" w:color="auto" w:frame="1"/>
        </w:rPr>
        <w:br/>
        <w:t>Revision Approved February 15, 2017 (</w:t>
      </w:r>
      <w:proofErr w:type="spellStart"/>
      <w:r w:rsidRPr="00A27D9E">
        <w:rPr>
          <w:rFonts w:ascii="Georgia" w:eastAsia="Times New Roman" w:hAnsi="Georgia" w:cs="Times New Roman"/>
          <w:i/>
          <w:iCs/>
          <w:color w:val="333333"/>
          <w:sz w:val="24"/>
          <w:szCs w:val="24"/>
          <w:bdr w:val="none" w:sz="0" w:space="0" w:color="auto" w:frame="1"/>
        </w:rPr>
        <w:t>PLHeider</w:t>
      </w:r>
      <w:proofErr w:type="spellEnd"/>
      <w:r w:rsidRPr="00A27D9E">
        <w:rPr>
          <w:rFonts w:ascii="Georgia" w:eastAsia="Times New Roman" w:hAnsi="Georgia" w:cs="Times New Roman"/>
          <w:i/>
          <w:iCs/>
          <w:color w:val="333333"/>
          <w:sz w:val="24"/>
          <w:szCs w:val="24"/>
          <w:bdr w:val="none" w:sz="0" w:space="0" w:color="auto" w:frame="1"/>
        </w:rPr>
        <w:t xml:space="preserve"> – </w:t>
      </w:r>
      <w:r w:rsidR="00E26B79">
        <w:rPr>
          <w:rFonts w:ascii="Georgia" w:eastAsia="Times New Roman" w:hAnsi="Georgia" w:cs="Times New Roman"/>
          <w:i/>
          <w:iCs/>
          <w:color w:val="333333"/>
          <w:sz w:val="24"/>
          <w:szCs w:val="24"/>
          <w:bdr w:val="none" w:sz="0" w:space="0" w:color="auto" w:frame="1"/>
        </w:rPr>
        <w:t>S</w:t>
      </w:r>
      <w:r w:rsidRPr="00A27D9E">
        <w:rPr>
          <w:rFonts w:ascii="Georgia" w:eastAsia="Times New Roman" w:hAnsi="Georgia" w:cs="Times New Roman"/>
          <w:i/>
          <w:iCs/>
          <w:color w:val="333333"/>
          <w:sz w:val="24"/>
          <w:szCs w:val="24"/>
          <w:bdr w:val="none" w:sz="0" w:space="0" w:color="auto" w:frame="1"/>
        </w:rPr>
        <w:t>ecretary)</w:t>
      </w:r>
      <w:r w:rsidRPr="00A27D9E">
        <w:rPr>
          <w:rFonts w:ascii="Georgia" w:eastAsia="Times New Roman" w:hAnsi="Georgia" w:cs="Times New Roman"/>
          <w:i/>
          <w:iCs/>
          <w:color w:val="333333"/>
          <w:sz w:val="24"/>
          <w:szCs w:val="24"/>
          <w:bdr w:val="none" w:sz="0" w:space="0" w:color="auto" w:frame="1"/>
        </w:rPr>
        <w:br/>
        <w:t>Revision Approved October 18, 2017 (</w:t>
      </w:r>
      <w:proofErr w:type="spellStart"/>
      <w:r w:rsidRPr="00A27D9E">
        <w:rPr>
          <w:rFonts w:ascii="Georgia" w:eastAsia="Times New Roman" w:hAnsi="Georgia" w:cs="Times New Roman"/>
          <w:i/>
          <w:iCs/>
          <w:color w:val="333333"/>
          <w:sz w:val="24"/>
          <w:szCs w:val="24"/>
          <w:bdr w:val="none" w:sz="0" w:space="0" w:color="auto" w:frame="1"/>
        </w:rPr>
        <w:t>PLHeider</w:t>
      </w:r>
      <w:proofErr w:type="spellEnd"/>
      <w:r w:rsidRPr="00A27D9E">
        <w:rPr>
          <w:rFonts w:ascii="Georgia" w:eastAsia="Times New Roman" w:hAnsi="Georgia" w:cs="Times New Roman"/>
          <w:i/>
          <w:iCs/>
          <w:color w:val="333333"/>
          <w:sz w:val="24"/>
          <w:szCs w:val="24"/>
          <w:bdr w:val="none" w:sz="0" w:space="0" w:color="auto" w:frame="1"/>
        </w:rPr>
        <w:t xml:space="preserve"> – </w:t>
      </w:r>
      <w:r w:rsidR="00E26B79">
        <w:rPr>
          <w:rFonts w:ascii="Georgia" w:eastAsia="Times New Roman" w:hAnsi="Georgia" w:cs="Times New Roman"/>
          <w:i/>
          <w:iCs/>
          <w:color w:val="333333"/>
          <w:sz w:val="24"/>
          <w:szCs w:val="24"/>
          <w:bdr w:val="none" w:sz="0" w:space="0" w:color="auto" w:frame="1"/>
        </w:rPr>
        <w:t>S</w:t>
      </w:r>
      <w:r w:rsidRPr="00A27D9E">
        <w:rPr>
          <w:rFonts w:ascii="Georgia" w:eastAsia="Times New Roman" w:hAnsi="Georgia" w:cs="Times New Roman"/>
          <w:i/>
          <w:iCs/>
          <w:color w:val="333333"/>
          <w:sz w:val="24"/>
          <w:szCs w:val="24"/>
          <w:bdr w:val="none" w:sz="0" w:space="0" w:color="auto" w:frame="1"/>
        </w:rPr>
        <w:t>ecretary)</w:t>
      </w:r>
      <w:r w:rsidRPr="00A27D9E">
        <w:rPr>
          <w:rFonts w:ascii="Arial" w:eastAsia="Times New Roman" w:hAnsi="Arial" w:cs="Arial"/>
          <w:vanish/>
          <w:sz w:val="16"/>
          <w:szCs w:val="16"/>
        </w:rPr>
        <w:t>Top of Form</w:t>
      </w:r>
    </w:p>
    <w:p w14:paraId="23D13720" w14:textId="61B5FEDD" w:rsidR="00E26B79" w:rsidRPr="006C7CD1" w:rsidRDefault="00E26B79" w:rsidP="006923D6">
      <w:pPr>
        <w:spacing w:after="0" w:line="276" w:lineRule="auto"/>
        <w:textAlignment w:val="baseline"/>
        <w:rPr>
          <w:rFonts w:ascii="Georgia" w:eastAsia="Times New Roman" w:hAnsi="Georgia" w:cs="Times New Roman"/>
          <w:color w:val="333333"/>
          <w:sz w:val="24"/>
          <w:szCs w:val="24"/>
        </w:rPr>
      </w:pPr>
      <w:r w:rsidRPr="00534B2F">
        <w:rPr>
          <w:rFonts w:ascii="Georgia" w:eastAsia="Times New Roman" w:hAnsi="Georgia" w:cs="Times New Roman"/>
          <w:i/>
          <w:iCs/>
          <w:color w:val="333333"/>
          <w:sz w:val="24"/>
          <w:szCs w:val="24"/>
          <w:bdr w:val="none" w:sz="0" w:space="0" w:color="auto" w:frame="1"/>
        </w:rPr>
        <w:t xml:space="preserve">Revision Approved </w:t>
      </w:r>
      <w:r w:rsidR="00534B2F">
        <w:rPr>
          <w:rFonts w:ascii="Georgia" w:eastAsia="Times New Roman" w:hAnsi="Georgia" w:cs="Times New Roman"/>
          <w:i/>
          <w:iCs/>
          <w:color w:val="333333"/>
          <w:sz w:val="24"/>
          <w:szCs w:val="24"/>
          <w:bdr w:val="none" w:sz="0" w:space="0" w:color="auto" w:frame="1"/>
        </w:rPr>
        <w:t>March 19</w:t>
      </w:r>
      <w:r w:rsidR="00534B2F" w:rsidRPr="00534B2F">
        <w:rPr>
          <w:rFonts w:ascii="Georgia" w:eastAsia="Times New Roman" w:hAnsi="Georgia" w:cs="Times New Roman"/>
          <w:i/>
          <w:iCs/>
          <w:color w:val="333333"/>
          <w:sz w:val="24"/>
          <w:szCs w:val="24"/>
          <w:bdr w:val="none" w:sz="0" w:space="0" w:color="auto" w:frame="1"/>
        </w:rPr>
        <w:t>, 2023</w:t>
      </w:r>
      <w:r w:rsidRPr="00534B2F">
        <w:rPr>
          <w:rFonts w:ascii="Georgia" w:eastAsia="Times New Roman" w:hAnsi="Georgia" w:cs="Times New Roman"/>
          <w:i/>
          <w:iCs/>
          <w:color w:val="333333"/>
          <w:sz w:val="24"/>
          <w:szCs w:val="24"/>
          <w:bdr w:val="none" w:sz="0" w:space="0" w:color="auto" w:frame="1"/>
        </w:rPr>
        <w:t xml:space="preserve"> (</w:t>
      </w:r>
      <w:proofErr w:type="spellStart"/>
      <w:r w:rsidRPr="00534B2F">
        <w:rPr>
          <w:rFonts w:ascii="Georgia" w:eastAsia="Times New Roman" w:hAnsi="Georgia" w:cs="Times New Roman"/>
          <w:i/>
          <w:iCs/>
          <w:color w:val="333333"/>
          <w:sz w:val="24"/>
          <w:szCs w:val="24"/>
          <w:bdr w:val="none" w:sz="0" w:space="0" w:color="auto" w:frame="1"/>
        </w:rPr>
        <w:t>KJSmith</w:t>
      </w:r>
      <w:proofErr w:type="spellEnd"/>
      <w:r w:rsidRPr="00534B2F">
        <w:rPr>
          <w:rFonts w:ascii="Georgia" w:eastAsia="Times New Roman" w:hAnsi="Georgia" w:cs="Times New Roman"/>
          <w:i/>
          <w:iCs/>
          <w:color w:val="333333"/>
          <w:sz w:val="24"/>
          <w:szCs w:val="24"/>
          <w:bdr w:val="none" w:sz="0" w:space="0" w:color="auto" w:frame="1"/>
        </w:rPr>
        <w:t xml:space="preserve"> – Secretary)</w:t>
      </w:r>
    </w:p>
    <w:p w14:paraId="1A3D5162" w14:textId="77777777" w:rsidR="00A27D9E" w:rsidRDefault="00A27D9E" w:rsidP="006923D6">
      <w:pPr>
        <w:spacing w:after="0" w:line="276" w:lineRule="auto"/>
      </w:pPr>
    </w:p>
    <w:sectPr w:rsidR="00A27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21F"/>
    <w:multiLevelType w:val="multilevel"/>
    <w:tmpl w:val="0F42B6E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A4E13D0"/>
    <w:multiLevelType w:val="hybridMultilevel"/>
    <w:tmpl w:val="AC8E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386D"/>
    <w:multiLevelType w:val="multilevel"/>
    <w:tmpl w:val="F8A0D4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B4F6958"/>
    <w:multiLevelType w:val="multilevel"/>
    <w:tmpl w:val="4BBCD3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CD2594E"/>
    <w:multiLevelType w:val="multilevel"/>
    <w:tmpl w:val="C26EB2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14E6F46"/>
    <w:multiLevelType w:val="multilevel"/>
    <w:tmpl w:val="509024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3BB7A8B"/>
    <w:multiLevelType w:val="multilevel"/>
    <w:tmpl w:val="5066AA1E"/>
    <w:lvl w:ilvl="0">
      <w:start w:val="3"/>
      <w:numFmt w:val="decimal"/>
      <w:lvlText w:val="%1."/>
      <w:lvlJc w:val="left"/>
      <w:pPr>
        <w:tabs>
          <w:tab w:val="num" w:pos="1380"/>
        </w:tabs>
        <w:ind w:left="1380" w:hanging="360"/>
      </w:pPr>
      <w:rPr>
        <w:rFonts w:hint="default"/>
      </w:rPr>
    </w:lvl>
    <w:lvl w:ilvl="1">
      <w:numFmt w:val="decimal"/>
      <w:lvlText w:val="%2."/>
      <w:lvlJc w:val="left"/>
      <w:pPr>
        <w:tabs>
          <w:tab w:val="num" w:pos="2100"/>
        </w:tabs>
        <w:ind w:left="2100" w:hanging="360"/>
      </w:pPr>
      <w:rPr>
        <w:rFonts w:hint="default"/>
      </w:rPr>
    </w:lvl>
    <w:lvl w:ilvl="2">
      <w:numFmt w:val="decimal"/>
      <w:lvlText w:val="%3."/>
      <w:lvlJc w:val="left"/>
      <w:pPr>
        <w:tabs>
          <w:tab w:val="num" w:pos="2820"/>
        </w:tabs>
        <w:ind w:left="2820" w:hanging="360"/>
      </w:pPr>
      <w:rPr>
        <w:rFonts w:hint="default"/>
      </w:rPr>
    </w:lvl>
    <w:lvl w:ilvl="3">
      <w:numFmt w:val="decimal"/>
      <w:lvlText w:val="%4."/>
      <w:lvlJc w:val="left"/>
      <w:pPr>
        <w:tabs>
          <w:tab w:val="num" w:pos="3540"/>
        </w:tabs>
        <w:ind w:left="3540" w:hanging="360"/>
      </w:pPr>
      <w:rPr>
        <w:rFonts w:hint="default"/>
      </w:rPr>
    </w:lvl>
    <w:lvl w:ilvl="4">
      <w:numFmt w:val="decimal"/>
      <w:lvlText w:val="%5."/>
      <w:lvlJc w:val="left"/>
      <w:pPr>
        <w:tabs>
          <w:tab w:val="num" w:pos="4260"/>
        </w:tabs>
        <w:ind w:left="4260" w:hanging="360"/>
      </w:pPr>
      <w:rPr>
        <w:rFonts w:hint="default"/>
      </w:rPr>
    </w:lvl>
    <w:lvl w:ilvl="5">
      <w:numFmt w:val="decimal"/>
      <w:lvlText w:val="%6."/>
      <w:lvlJc w:val="left"/>
      <w:pPr>
        <w:tabs>
          <w:tab w:val="num" w:pos="4980"/>
        </w:tabs>
        <w:ind w:left="4980" w:hanging="360"/>
      </w:pPr>
      <w:rPr>
        <w:rFonts w:hint="default"/>
      </w:rPr>
    </w:lvl>
    <w:lvl w:ilvl="6">
      <w:numFmt w:val="decimal"/>
      <w:lvlText w:val="%7."/>
      <w:lvlJc w:val="left"/>
      <w:pPr>
        <w:tabs>
          <w:tab w:val="num" w:pos="5700"/>
        </w:tabs>
        <w:ind w:left="5700" w:hanging="360"/>
      </w:pPr>
      <w:rPr>
        <w:rFonts w:hint="default"/>
      </w:rPr>
    </w:lvl>
    <w:lvl w:ilvl="7">
      <w:numFmt w:val="decimal"/>
      <w:lvlText w:val="%8."/>
      <w:lvlJc w:val="left"/>
      <w:pPr>
        <w:tabs>
          <w:tab w:val="num" w:pos="6420"/>
        </w:tabs>
        <w:ind w:left="6420" w:hanging="360"/>
      </w:pPr>
      <w:rPr>
        <w:rFonts w:hint="default"/>
      </w:rPr>
    </w:lvl>
    <w:lvl w:ilvl="8">
      <w:numFmt w:val="decimal"/>
      <w:lvlText w:val="%9."/>
      <w:lvlJc w:val="left"/>
      <w:pPr>
        <w:tabs>
          <w:tab w:val="num" w:pos="7140"/>
        </w:tabs>
        <w:ind w:left="7140" w:hanging="360"/>
      </w:pPr>
      <w:rPr>
        <w:rFonts w:hint="default"/>
      </w:rPr>
    </w:lvl>
  </w:abstractNum>
  <w:abstractNum w:abstractNumId="7" w15:restartNumberingAfterBreak="0">
    <w:nsid w:val="292D7010"/>
    <w:multiLevelType w:val="multilevel"/>
    <w:tmpl w:val="D9508F1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6DB1F4F"/>
    <w:multiLevelType w:val="multilevel"/>
    <w:tmpl w:val="BDACE29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0652218"/>
    <w:multiLevelType w:val="multilevel"/>
    <w:tmpl w:val="8F82D882"/>
    <w:lvl w:ilvl="0">
      <w:start w:val="1"/>
      <w:numFmt w:val="decimal"/>
      <w:lvlText w:val="%1."/>
      <w:lvlJc w:val="left"/>
      <w:pPr>
        <w:tabs>
          <w:tab w:val="num" w:pos="1380"/>
        </w:tabs>
        <w:ind w:left="1380" w:hanging="360"/>
      </w:pPr>
    </w:lvl>
    <w:lvl w:ilvl="1" w:tentative="1">
      <w:numFmt w:val="decimal"/>
      <w:lvlText w:val="%2."/>
      <w:lvlJc w:val="left"/>
      <w:pPr>
        <w:tabs>
          <w:tab w:val="num" w:pos="2100"/>
        </w:tabs>
        <w:ind w:left="2100" w:hanging="360"/>
      </w:pPr>
    </w:lvl>
    <w:lvl w:ilvl="2" w:tentative="1">
      <w:numFmt w:val="decimal"/>
      <w:lvlText w:val="%3."/>
      <w:lvlJc w:val="left"/>
      <w:pPr>
        <w:tabs>
          <w:tab w:val="num" w:pos="2820"/>
        </w:tabs>
        <w:ind w:left="2820" w:hanging="360"/>
      </w:pPr>
    </w:lvl>
    <w:lvl w:ilvl="3" w:tentative="1">
      <w:numFmt w:val="decimal"/>
      <w:lvlText w:val="%4."/>
      <w:lvlJc w:val="left"/>
      <w:pPr>
        <w:tabs>
          <w:tab w:val="num" w:pos="3540"/>
        </w:tabs>
        <w:ind w:left="3540" w:hanging="360"/>
      </w:pPr>
    </w:lvl>
    <w:lvl w:ilvl="4" w:tentative="1">
      <w:numFmt w:val="decimal"/>
      <w:lvlText w:val="%5."/>
      <w:lvlJc w:val="left"/>
      <w:pPr>
        <w:tabs>
          <w:tab w:val="num" w:pos="4260"/>
        </w:tabs>
        <w:ind w:left="4260" w:hanging="360"/>
      </w:pPr>
    </w:lvl>
    <w:lvl w:ilvl="5" w:tentative="1">
      <w:numFmt w:val="decimal"/>
      <w:lvlText w:val="%6."/>
      <w:lvlJc w:val="left"/>
      <w:pPr>
        <w:tabs>
          <w:tab w:val="num" w:pos="4980"/>
        </w:tabs>
        <w:ind w:left="4980" w:hanging="360"/>
      </w:pPr>
    </w:lvl>
    <w:lvl w:ilvl="6" w:tentative="1">
      <w:numFmt w:val="decimal"/>
      <w:lvlText w:val="%7."/>
      <w:lvlJc w:val="left"/>
      <w:pPr>
        <w:tabs>
          <w:tab w:val="num" w:pos="5700"/>
        </w:tabs>
        <w:ind w:left="5700" w:hanging="360"/>
      </w:pPr>
    </w:lvl>
    <w:lvl w:ilvl="7" w:tentative="1">
      <w:numFmt w:val="decimal"/>
      <w:lvlText w:val="%8."/>
      <w:lvlJc w:val="left"/>
      <w:pPr>
        <w:tabs>
          <w:tab w:val="num" w:pos="6420"/>
        </w:tabs>
        <w:ind w:left="6420" w:hanging="360"/>
      </w:pPr>
    </w:lvl>
    <w:lvl w:ilvl="8" w:tentative="1">
      <w:numFmt w:val="decimal"/>
      <w:lvlText w:val="%9."/>
      <w:lvlJc w:val="left"/>
      <w:pPr>
        <w:tabs>
          <w:tab w:val="num" w:pos="7140"/>
        </w:tabs>
        <w:ind w:left="7140" w:hanging="360"/>
      </w:pPr>
    </w:lvl>
  </w:abstractNum>
  <w:abstractNum w:abstractNumId="10" w15:restartNumberingAfterBreak="0">
    <w:nsid w:val="505459D6"/>
    <w:multiLevelType w:val="multilevel"/>
    <w:tmpl w:val="5A141B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DB11617"/>
    <w:multiLevelType w:val="multilevel"/>
    <w:tmpl w:val="5DB2D5D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Wingdings" w:hAnsi="Wingdings"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582784C"/>
    <w:multiLevelType w:val="multilevel"/>
    <w:tmpl w:val="BF804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7647A7"/>
    <w:multiLevelType w:val="hybridMultilevel"/>
    <w:tmpl w:val="4AB0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96171"/>
    <w:multiLevelType w:val="multilevel"/>
    <w:tmpl w:val="D00AB4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6207EC"/>
    <w:multiLevelType w:val="multilevel"/>
    <w:tmpl w:val="B906B6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D02201"/>
    <w:multiLevelType w:val="multilevel"/>
    <w:tmpl w:val="54781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7C065203"/>
    <w:multiLevelType w:val="multilevel"/>
    <w:tmpl w:val="F30809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C6C19B1"/>
    <w:multiLevelType w:val="multilevel"/>
    <w:tmpl w:val="8F82D8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63959994">
    <w:abstractNumId w:val="17"/>
  </w:num>
  <w:num w:numId="2" w16cid:durableId="1028334325">
    <w:abstractNumId w:val="5"/>
  </w:num>
  <w:num w:numId="3" w16cid:durableId="1044522816">
    <w:abstractNumId w:val="16"/>
  </w:num>
  <w:num w:numId="4" w16cid:durableId="1925675991">
    <w:abstractNumId w:val="8"/>
  </w:num>
  <w:num w:numId="5" w16cid:durableId="1209683595">
    <w:abstractNumId w:val="18"/>
  </w:num>
  <w:num w:numId="6" w16cid:durableId="1957759563">
    <w:abstractNumId w:val="11"/>
  </w:num>
  <w:num w:numId="7" w16cid:durableId="289556573">
    <w:abstractNumId w:val="4"/>
  </w:num>
  <w:num w:numId="8" w16cid:durableId="1295259098">
    <w:abstractNumId w:val="3"/>
  </w:num>
  <w:num w:numId="9" w16cid:durableId="1844123248">
    <w:abstractNumId w:val="10"/>
  </w:num>
  <w:num w:numId="10" w16cid:durableId="89200684">
    <w:abstractNumId w:val="2"/>
  </w:num>
  <w:num w:numId="11" w16cid:durableId="199322734">
    <w:abstractNumId w:val="14"/>
  </w:num>
  <w:num w:numId="12" w16cid:durableId="1896576535">
    <w:abstractNumId w:val="6"/>
  </w:num>
  <w:num w:numId="13" w16cid:durableId="816260875">
    <w:abstractNumId w:val="9"/>
  </w:num>
  <w:num w:numId="14" w16cid:durableId="1996564598">
    <w:abstractNumId w:val="13"/>
  </w:num>
  <w:num w:numId="15" w16cid:durableId="1798253313">
    <w:abstractNumId w:val="1"/>
  </w:num>
  <w:num w:numId="16" w16cid:durableId="588347022">
    <w:abstractNumId w:val="0"/>
  </w:num>
  <w:num w:numId="17" w16cid:durableId="1883863083">
    <w:abstractNumId w:val="7"/>
  </w:num>
  <w:num w:numId="18" w16cid:durableId="242035560">
    <w:abstractNumId w:val="12"/>
  </w:num>
  <w:num w:numId="19" w16cid:durableId="2779578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9E"/>
    <w:rsid w:val="000922E0"/>
    <w:rsid w:val="001A1F78"/>
    <w:rsid w:val="00273478"/>
    <w:rsid w:val="002A6EA1"/>
    <w:rsid w:val="002F6D0D"/>
    <w:rsid w:val="003C66EB"/>
    <w:rsid w:val="00426451"/>
    <w:rsid w:val="005024FF"/>
    <w:rsid w:val="00534B2F"/>
    <w:rsid w:val="0061205E"/>
    <w:rsid w:val="006923D6"/>
    <w:rsid w:val="006C7CD1"/>
    <w:rsid w:val="007D6E2D"/>
    <w:rsid w:val="00955D6A"/>
    <w:rsid w:val="009B3246"/>
    <w:rsid w:val="00A27D9E"/>
    <w:rsid w:val="00A65572"/>
    <w:rsid w:val="00BC690A"/>
    <w:rsid w:val="00D0458F"/>
    <w:rsid w:val="00DD13F0"/>
    <w:rsid w:val="00E26B79"/>
    <w:rsid w:val="00EE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B812"/>
  <w15:chartTrackingRefBased/>
  <w15:docId w15:val="{65B28E5A-B59A-4278-B22B-2B09E551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05209">
      <w:bodyDiv w:val="1"/>
      <w:marLeft w:val="0"/>
      <w:marRight w:val="0"/>
      <w:marTop w:val="0"/>
      <w:marBottom w:val="0"/>
      <w:divBdr>
        <w:top w:val="none" w:sz="0" w:space="0" w:color="auto"/>
        <w:left w:val="none" w:sz="0" w:space="0" w:color="auto"/>
        <w:bottom w:val="none" w:sz="0" w:space="0" w:color="auto"/>
        <w:right w:val="none" w:sz="0" w:space="0" w:color="auto"/>
      </w:divBdr>
      <w:divsChild>
        <w:div w:id="895581533">
          <w:marLeft w:val="0"/>
          <w:marRight w:val="0"/>
          <w:marTop w:val="0"/>
          <w:marBottom w:val="0"/>
          <w:divBdr>
            <w:top w:val="none" w:sz="0" w:space="0" w:color="auto"/>
            <w:left w:val="none" w:sz="0" w:space="0" w:color="auto"/>
            <w:bottom w:val="none" w:sz="0" w:space="0" w:color="auto"/>
            <w:right w:val="none" w:sz="0" w:space="0" w:color="auto"/>
          </w:divBdr>
          <w:divsChild>
            <w:div w:id="1395934789">
              <w:marLeft w:val="0"/>
              <w:marRight w:val="-3600"/>
              <w:marTop w:val="0"/>
              <w:marBottom w:val="0"/>
              <w:divBdr>
                <w:top w:val="none" w:sz="0" w:space="0" w:color="auto"/>
                <w:left w:val="none" w:sz="0" w:space="0" w:color="auto"/>
                <w:bottom w:val="none" w:sz="0" w:space="0" w:color="auto"/>
                <w:right w:val="none" w:sz="0" w:space="0" w:color="auto"/>
              </w:divBdr>
              <w:divsChild>
                <w:div w:id="213203857">
                  <w:marLeft w:val="300"/>
                  <w:marRight w:val="4200"/>
                  <w:marTop w:val="0"/>
                  <w:marBottom w:val="540"/>
                  <w:divBdr>
                    <w:top w:val="none" w:sz="0" w:space="0" w:color="auto"/>
                    <w:left w:val="none" w:sz="0" w:space="0" w:color="auto"/>
                    <w:bottom w:val="none" w:sz="0" w:space="0" w:color="auto"/>
                    <w:right w:val="none" w:sz="0" w:space="0" w:color="auto"/>
                  </w:divBdr>
                  <w:divsChild>
                    <w:div w:id="170609346">
                      <w:marLeft w:val="0"/>
                      <w:marRight w:val="0"/>
                      <w:marTop w:val="0"/>
                      <w:marBottom w:val="720"/>
                      <w:divBdr>
                        <w:top w:val="none" w:sz="0" w:space="0" w:color="auto"/>
                        <w:left w:val="none" w:sz="0" w:space="0" w:color="auto"/>
                        <w:bottom w:val="none" w:sz="0" w:space="0" w:color="auto"/>
                        <w:right w:val="none" w:sz="0" w:space="0" w:color="auto"/>
                      </w:divBdr>
                      <w:divsChild>
                        <w:div w:id="5070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1730">
              <w:marLeft w:val="0"/>
              <w:marRight w:val="0"/>
              <w:marTop w:val="0"/>
              <w:marBottom w:val="0"/>
              <w:divBdr>
                <w:top w:val="none" w:sz="0" w:space="0" w:color="auto"/>
                <w:left w:val="none" w:sz="0" w:space="0" w:color="auto"/>
                <w:bottom w:val="none" w:sz="0" w:space="0" w:color="auto"/>
                <w:right w:val="none" w:sz="0" w:space="0" w:color="auto"/>
              </w:divBdr>
              <w:divsChild>
                <w:div w:id="1532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Selley</dc:creator>
  <cp:keywords/>
  <dc:description/>
  <cp:lastModifiedBy>Brendon and Kerry Smith</cp:lastModifiedBy>
  <cp:revision>14</cp:revision>
  <dcterms:created xsi:type="dcterms:W3CDTF">2022-11-07T19:05:00Z</dcterms:created>
  <dcterms:modified xsi:type="dcterms:W3CDTF">2023-04-11T19:24:00Z</dcterms:modified>
</cp:coreProperties>
</file>